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F1F" w:rsidRDefault="006B6F1F">
      <w:bookmarkStart w:id="0" w:name="_GoBack"/>
      <w:bookmarkEnd w:id="0"/>
    </w:p>
    <w:p w:rsidR="00EF08D5" w:rsidRDefault="00EF08D5"/>
    <w:p w:rsidR="00EB3579" w:rsidRPr="00405FDD" w:rsidRDefault="00FC75E0" w:rsidP="00EF72FF">
      <w:pPr>
        <w:ind w:left="142"/>
        <w:rPr>
          <w:rFonts w:cstheme="minorHAnsi"/>
          <w:color w:val="4F81BD" w:themeColor="accent1"/>
          <w:sz w:val="28"/>
          <w:szCs w:val="28"/>
        </w:rPr>
      </w:pPr>
      <w:r w:rsidRPr="00405FDD">
        <w:rPr>
          <w:rFonts w:cstheme="minorHAnsi"/>
          <w:color w:val="4F81BD" w:themeColor="accent1"/>
          <w:sz w:val="28"/>
          <w:szCs w:val="28"/>
        </w:rPr>
        <w:t>Kopieranleitung</w:t>
      </w:r>
    </w:p>
    <w:p w:rsidR="00FC75E0" w:rsidRDefault="00FC75E0" w:rsidP="00EF72FF">
      <w:pPr>
        <w:ind w:left="142"/>
        <w:rPr>
          <w:rFonts w:cstheme="minorHAnsi"/>
          <w:sz w:val="24"/>
          <w:szCs w:val="24"/>
        </w:rPr>
      </w:pPr>
    </w:p>
    <w:p w:rsidR="00FC75E0" w:rsidRDefault="00FC75E0" w:rsidP="00EF72FF">
      <w:pPr>
        <w:ind w:left="142"/>
        <w:rPr>
          <w:rFonts w:cstheme="minorHAnsi"/>
          <w:sz w:val="24"/>
          <w:szCs w:val="24"/>
        </w:rPr>
      </w:pPr>
      <w:r>
        <w:rPr>
          <w:rFonts w:cstheme="minorHAnsi"/>
          <w:sz w:val="24"/>
          <w:szCs w:val="24"/>
        </w:rPr>
        <w:t xml:space="preserve">Sollten Sie den </w:t>
      </w:r>
      <w:proofErr w:type="spellStart"/>
      <w:r>
        <w:rPr>
          <w:rFonts w:cstheme="minorHAnsi"/>
          <w:sz w:val="24"/>
          <w:szCs w:val="24"/>
        </w:rPr>
        <w:t>MetaTrader</w:t>
      </w:r>
      <w:proofErr w:type="spellEnd"/>
      <w:r>
        <w:rPr>
          <w:rFonts w:cstheme="minorHAnsi"/>
          <w:sz w:val="24"/>
          <w:szCs w:val="24"/>
        </w:rPr>
        <w:t xml:space="preserve"> 4 oder </w:t>
      </w:r>
      <w:proofErr w:type="spellStart"/>
      <w:r>
        <w:rPr>
          <w:rFonts w:cstheme="minorHAnsi"/>
          <w:sz w:val="24"/>
          <w:szCs w:val="24"/>
        </w:rPr>
        <w:t>JForex</w:t>
      </w:r>
      <w:proofErr w:type="spellEnd"/>
      <w:r>
        <w:rPr>
          <w:rFonts w:cstheme="minorHAnsi"/>
          <w:sz w:val="24"/>
          <w:szCs w:val="24"/>
        </w:rPr>
        <w:t xml:space="preserve"> noch nicht auf ihrem PC installiert haben, verwenden Sie den im Ordner befindlichen Link zum Download eines Demokontos. Installieren Sie die Handelsplattform auf Ihrem PC.</w:t>
      </w:r>
    </w:p>
    <w:p w:rsidR="00FC75E0" w:rsidRDefault="00FC75E0" w:rsidP="00EF72FF">
      <w:pPr>
        <w:ind w:left="142"/>
        <w:rPr>
          <w:rFonts w:cstheme="minorHAnsi"/>
          <w:sz w:val="24"/>
          <w:szCs w:val="24"/>
        </w:rPr>
      </w:pPr>
    </w:p>
    <w:p w:rsidR="00FC75E0" w:rsidRDefault="00FC75E0" w:rsidP="00EF72FF">
      <w:pPr>
        <w:ind w:left="142"/>
        <w:rPr>
          <w:rFonts w:cstheme="minorHAnsi"/>
          <w:sz w:val="24"/>
          <w:szCs w:val="24"/>
        </w:rPr>
      </w:pPr>
      <w:r>
        <w:rPr>
          <w:rFonts w:cstheme="minorHAnsi"/>
          <w:sz w:val="24"/>
          <w:szCs w:val="24"/>
        </w:rPr>
        <w:t xml:space="preserve">Achtung: Bei der gleichzeitigen Nutzung von </w:t>
      </w:r>
      <w:proofErr w:type="spellStart"/>
      <w:r>
        <w:rPr>
          <w:rFonts w:cstheme="minorHAnsi"/>
          <w:sz w:val="24"/>
          <w:szCs w:val="24"/>
        </w:rPr>
        <w:t>MetaTrader</w:t>
      </w:r>
      <w:proofErr w:type="spellEnd"/>
      <w:r>
        <w:rPr>
          <w:rFonts w:cstheme="minorHAnsi"/>
          <w:sz w:val="24"/>
          <w:szCs w:val="24"/>
        </w:rPr>
        <w:t xml:space="preserve"> 4 und </w:t>
      </w:r>
      <w:proofErr w:type="spellStart"/>
      <w:r>
        <w:rPr>
          <w:rFonts w:cstheme="minorHAnsi"/>
          <w:sz w:val="24"/>
          <w:szCs w:val="24"/>
        </w:rPr>
        <w:t>Dukascopy</w:t>
      </w:r>
      <w:proofErr w:type="spellEnd"/>
      <w:r>
        <w:rPr>
          <w:rFonts w:cstheme="minorHAnsi"/>
          <w:sz w:val="24"/>
          <w:szCs w:val="24"/>
        </w:rPr>
        <w:t xml:space="preserve"> </w:t>
      </w:r>
      <w:proofErr w:type="spellStart"/>
      <w:r>
        <w:rPr>
          <w:rFonts w:cstheme="minorHAnsi"/>
          <w:sz w:val="24"/>
          <w:szCs w:val="24"/>
        </w:rPr>
        <w:t>JForex</w:t>
      </w:r>
      <w:proofErr w:type="spellEnd"/>
      <w:r>
        <w:rPr>
          <w:rFonts w:cstheme="minorHAnsi"/>
          <w:sz w:val="24"/>
          <w:szCs w:val="24"/>
        </w:rPr>
        <w:t xml:space="preserve"> auf ein und demselben PC kann es zum Absturz der </w:t>
      </w:r>
      <w:proofErr w:type="spellStart"/>
      <w:r>
        <w:rPr>
          <w:rFonts w:cstheme="minorHAnsi"/>
          <w:sz w:val="24"/>
          <w:szCs w:val="24"/>
        </w:rPr>
        <w:t>JForex</w:t>
      </w:r>
      <w:proofErr w:type="spellEnd"/>
      <w:r>
        <w:rPr>
          <w:rFonts w:cstheme="minorHAnsi"/>
          <w:sz w:val="24"/>
          <w:szCs w:val="24"/>
        </w:rPr>
        <w:t>-Plattform kommen. Nutzen Sie deshalb immer nur eine Plattform zur gleichen Zeit oder installieren Sie jede Plattform auf einem anderen PC.</w:t>
      </w:r>
    </w:p>
    <w:p w:rsidR="00FC75E0" w:rsidRDefault="00FC75E0" w:rsidP="00EF72FF">
      <w:pPr>
        <w:ind w:left="142"/>
        <w:rPr>
          <w:rFonts w:cstheme="minorHAnsi"/>
          <w:sz w:val="24"/>
          <w:szCs w:val="24"/>
        </w:rPr>
      </w:pPr>
    </w:p>
    <w:p w:rsidR="00FC75E0" w:rsidRDefault="00FC75E0" w:rsidP="00EF72FF">
      <w:pPr>
        <w:ind w:left="142"/>
        <w:rPr>
          <w:rFonts w:cstheme="minorHAnsi"/>
          <w:sz w:val="24"/>
          <w:szCs w:val="24"/>
        </w:rPr>
      </w:pPr>
    </w:p>
    <w:p w:rsidR="00A852B6" w:rsidRDefault="00A852B6" w:rsidP="00EF72FF">
      <w:pPr>
        <w:ind w:left="142"/>
        <w:rPr>
          <w:rFonts w:cstheme="minorHAnsi"/>
          <w:sz w:val="24"/>
          <w:szCs w:val="24"/>
        </w:rPr>
      </w:pPr>
      <w:r>
        <w:rPr>
          <w:rFonts w:cstheme="minorHAnsi"/>
          <w:sz w:val="24"/>
          <w:szCs w:val="24"/>
        </w:rPr>
        <w:t>In dem Ordner, den Sie sich von der Seite des VTAD heruntergeladen haben finden Sie Unterordner. Kopieren Sie die Dateien, die sich in diesen Unterordnern befinden in die entsprechenden Ordner, die Sie im Installationsverzeichnis der jeweiligen Handelsplattform auf Ihrem PC finden.</w:t>
      </w:r>
    </w:p>
    <w:p w:rsidR="00A852B6" w:rsidRDefault="00A852B6" w:rsidP="00EF72FF">
      <w:pPr>
        <w:ind w:left="142"/>
        <w:rPr>
          <w:rFonts w:cstheme="minorHAnsi"/>
          <w:sz w:val="24"/>
          <w:szCs w:val="24"/>
        </w:rPr>
      </w:pPr>
    </w:p>
    <w:p w:rsidR="00A852B6" w:rsidRPr="00F91E72" w:rsidRDefault="00A852B6" w:rsidP="00EF72FF">
      <w:pPr>
        <w:ind w:left="142"/>
        <w:rPr>
          <w:rFonts w:cstheme="minorHAnsi"/>
          <w:sz w:val="24"/>
          <w:szCs w:val="24"/>
        </w:rPr>
      </w:pPr>
      <w:r>
        <w:rPr>
          <w:rFonts w:cstheme="minorHAnsi"/>
          <w:sz w:val="24"/>
          <w:szCs w:val="24"/>
        </w:rPr>
        <w:t>Starten Sie die Handelsplattform neu und laden Sie die Templates.</w:t>
      </w:r>
    </w:p>
    <w:sectPr w:rsidR="00A852B6" w:rsidRPr="00F91E72">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3A9" w:rsidRDefault="005463A9" w:rsidP="00D220F0">
      <w:r>
        <w:separator/>
      </w:r>
    </w:p>
  </w:endnote>
  <w:endnote w:type="continuationSeparator" w:id="0">
    <w:p w:rsidR="005463A9" w:rsidRDefault="005463A9" w:rsidP="00D22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charset w:val="00"/>
    <w:family w:val="roman"/>
    <w:pitch w:val="default"/>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Xirod">
    <w:altName w:val="Californian FB"/>
    <w:panose1 w:val="02000400000000000000"/>
    <w:charset w:val="00"/>
    <w:family w:val="auto"/>
    <w:pitch w:val="variable"/>
    <w:sig w:usb0="80000023" w:usb1="0000000A"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8E" w:rsidRPr="00F24DD8" w:rsidRDefault="005D398E" w:rsidP="00980BD5">
    <w:pPr>
      <w:pStyle w:val="Fuzeile"/>
      <w:rPr>
        <w:rFonts w:ascii="Calibri" w:hAnsi="Calibri" w:cs="Arial"/>
        <w:sz w:val="20"/>
        <w:szCs w:val="20"/>
      </w:rPr>
    </w:pPr>
    <w:r w:rsidRPr="00CF3C3E">
      <w:rPr>
        <w:rFonts w:ascii="Calibri" w:hAnsi="Calibri"/>
        <w:noProof/>
        <w:vertAlign w:val="superscript"/>
        <w:lang w:eastAsia="de-DE"/>
      </w:rPr>
      <mc:AlternateContent>
        <mc:Choice Requires="wps">
          <w:drawing>
            <wp:anchor distT="0" distB="0" distL="114300" distR="114300" simplePos="0" relativeHeight="251668480" behindDoc="0" locked="0" layoutInCell="1" allowOverlap="1" wp14:anchorId="38195CF5" wp14:editId="401006E2">
              <wp:simplePos x="0" y="0"/>
              <wp:positionH relativeFrom="column">
                <wp:posOffset>-384175</wp:posOffset>
              </wp:positionH>
              <wp:positionV relativeFrom="paragraph">
                <wp:posOffset>-81801</wp:posOffset>
              </wp:positionV>
              <wp:extent cx="6677025" cy="0"/>
              <wp:effectExtent l="0" t="0" r="9525" b="19050"/>
              <wp:wrapNone/>
              <wp:docPr id="7" name="Gerade Verbindung 7"/>
              <wp:cNvGraphicFramePr/>
              <a:graphic xmlns:a="http://schemas.openxmlformats.org/drawingml/2006/main">
                <a:graphicData uri="http://schemas.microsoft.com/office/word/2010/wordprocessingShape">
                  <wps:wsp>
                    <wps:cNvCnPr/>
                    <wps:spPr>
                      <a:xfrm>
                        <a:off x="0" y="0"/>
                        <a:ext cx="6677025" cy="0"/>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Gerade Verbindung 7"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30.25pt,-6.45pt" to="495.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" strokecolor="gray [1629]"/>
          </w:pict>
        </mc:Fallback>
      </mc:AlternateContent>
    </w:r>
    <w:r w:rsidRPr="00CF3C3E">
      <w:rPr>
        <w:rFonts w:ascii="Calibri" w:hAnsi="Calibri" w:cs="Arial"/>
        <w:sz w:val="20"/>
        <w:szCs w:val="20"/>
        <w:vertAlign w:val="superscript"/>
      </w:rPr>
      <w:t>©</w:t>
    </w:r>
    <w:r w:rsidRPr="00F24DD8">
      <w:rPr>
        <w:rFonts w:ascii="Calibri" w:hAnsi="Calibri" w:cs="Arial"/>
        <w:sz w:val="20"/>
        <w:szCs w:val="20"/>
      </w:rPr>
      <w:t xml:space="preserve"> Shamrock FX Trading</w:t>
    </w:r>
    <w:r w:rsidRPr="00F24DD8">
      <w:rPr>
        <w:rFonts w:ascii="Calibri" w:hAnsi="Calibri" w:cs="Arial"/>
        <w:sz w:val="20"/>
        <w:szCs w:val="20"/>
      </w:rPr>
      <w:ptab w:relativeTo="margin" w:alignment="center" w:leader="none"/>
    </w:r>
    <w:r w:rsidRPr="00F24DD8">
      <w:rPr>
        <w:rFonts w:ascii="Calibri" w:hAnsi="Calibri" w:cs="Arial"/>
        <w:sz w:val="20"/>
        <w:szCs w:val="20"/>
      </w:rPr>
      <w:t xml:space="preserve">           Stand </w:t>
    </w:r>
    <w:r w:rsidR="00A00E02">
      <w:rPr>
        <w:rFonts w:ascii="Calibri" w:hAnsi="Calibri" w:cs="Arial"/>
        <w:sz w:val="20"/>
        <w:szCs w:val="20"/>
      </w:rPr>
      <w:t>1</w:t>
    </w:r>
    <w:r w:rsidR="00A852B6">
      <w:rPr>
        <w:rFonts w:ascii="Calibri" w:hAnsi="Calibri" w:cs="Arial"/>
        <w:sz w:val="20"/>
        <w:szCs w:val="20"/>
      </w:rPr>
      <w:t>4</w:t>
    </w:r>
    <w:r w:rsidRPr="00F24DD8">
      <w:rPr>
        <w:rFonts w:ascii="Calibri" w:hAnsi="Calibri" w:cs="Arial"/>
        <w:sz w:val="20"/>
        <w:szCs w:val="20"/>
      </w:rPr>
      <w:t>.</w:t>
    </w:r>
    <w:r w:rsidR="00A00E02">
      <w:rPr>
        <w:rFonts w:ascii="Calibri" w:hAnsi="Calibri" w:cs="Arial"/>
        <w:sz w:val="20"/>
        <w:szCs w:val="20"/>
      </w:rPr>
      <w:t>0</w:t>
    </w:r>
    <w:r w:rsidR="00405FDD">
      <w:rPr>
        <w:rFonts w:ascii="Calibri" w:hAnsi="Calibri" w:cs="Arial"/>
        <w:sz w:val="20"/>
        <w:szCs w:val="20"/>
      </w:rPr>
      <w:t>6</w:t>
    </w:r>
    <w:r w:rsidRPr="00F24DD8">
      <w:rPr>
        <w:rFonts w:ascii="Calibri" w:hAnsi="Calibri" w:cs="Arial"/>
        <w:sz w:val="20"/>
        <w:szCs w:val="20"/>
      </w:rPr>
      <w:t>.</w:t>
    </w:r>
    <w:r>
      <w:rPr>
        <w:rFonts w:ascii="Calibri" w:hAnsi="Calibri" w:cs="Arial"/>
        <w:sz w:val="20"/>
        <w:szCs w:val="20"/>
      </w:rPr>
      <w:t>201</w:t>
    </w:r>
    <w:r w:rsidR="00A00E02">
      <w:rPr>
        <w:rFonts w:ascii="Calibri" w:hAnsi="Calibri" w:cs="Arial"/>
        <w:sz w:val="20"/>
        <w:szCs w:val="20"/>
      </w:rPr>
      <w:t>2</w:t>
    </w:r>
    <w:r w:rsidRPr="00F24DD8">
      <w:rPr>
        <w:rFonts w:ascii="Calibri" w:hAnsi="Calibri" w:cs="Arial"/>
        <w:sz w:val="20"/>
        <w:szCs w:val="20"/>
      </w:rPr>
      <w:ptab w:relativeTo="margin" w:alignment="right" w:leader="none"/>
    </w:r>
    <w:r w:rsidRPr="00F24DD8">
      <w:rPr>
        <w:rFonts w:ascii="Calibri" w:hAnsi="Calibri" w:cs="Arial"/>
        <w:sz w:val="20"/>
        <w:szCs w:val="20"/>
      </w:rPr>
      <w:t xml:space="preserve">Seite </w:t>
    </w:r>
    <w:r w:rsidRPr="00F24DD8">
      <w:rPr>
        <w:rFonts w:ascii="Calibri" w:hAnsi="Calibri" w:cs="Arial"/>
        <w:sz w:val="20"/>
        <w:szCs w:val="20"/>
      </w:rPr>
      <w:fldChar w:fldCharType="begin"/>
    </w:r>
    <w:r w:rsidRPr="00F24DD8">
      <w:rPr>
        <w:rFonts w:ascii="Calibri" w:hAnsi="Calibri" w:cs="Arial"/>
        <w:sz w:val="20"/>
        <w:szCs w:val="20"/>
      </w:rPr>
      <w:instrText>PAGE  \* Arabic  \* MERGEFORMAT</w:instrText>
    </w:r>
    <w:r w:rsidRPr="00F24DD8">
      <w:rPr>
        <w:rFonts w:ascii="Calibri" w:hAnsi="Calibri" w:cs="Arial"/>
        <w:sz w:val="20"/>
        <w:szCs w:val="20"/>
      </w:rPr>
      <w:fldChar w:fldCharType="separate"/>
    </w:r>
    <w:r w:rsidR="00405FDD">
      <w:rPr>
        <w:rFonts w:ascii="Calibri" w:hAnsi="Calibri" w:cs="Arial"/>
        <w:noProof/>
        <w:sz w:val="20"/>
        <w:szCs w:val="20"/>
      </w:rPr>
      <w:t>1</w:t>
    </w:r>
    <w:r w:rsidRPr="00F24DD8">
      <w:rPr>
        <w:rFonts w:ascii="Calibri" w:hAnsi="Calibri" w:cs="Arial"/>
        <w:sz w:val="20"/>
        <w:szCs w:val="20"/>
      </w:rPr>
      <w:fldChar w:fldCharType="end"/>
    </w:r>
    <w:r w:rsidRPr="00F24DD8">
      <w:rPr>
        <w:rFonts w:ascii="Calibri" w:hAnsi="Calibri" w:cs="Arial"/>
        <w:sz w:val="20"/>
        <w:szCs w:val="20"/>
      </w:rPr>
      <w:t xml:space="preserve"> von </w:t>
    </w:r>
    <w:r w:rsidRPr="00F24DD8">
      <w:rPr>
        <w:rFonts w:ascii="Calibri" w:hAnsi="Calibri" w:cs="Arial"/>
        <w:sz w:val="20"/>
        <w:szCs w:val="20"/>
      </w:rPr>
      <w:fldChar w:fldCharType="begin"/>
    </w:r>
    <w:r w:rsidRPr="00F24DD8">
      <w:rPr>
        <w:rFonts w:ascii="Calibri" w:hAnsi="Calibri" w:cs="Arial"/>
        <w:sz w:val="20"/>
        <w:szCs w:val="20"/>
      </w:rPr>
      <w:instrText>NUMPAGES  \* Arabic  \* MERGEFORMAT</w:instrText>
    </w:r>
    <w:r w:rsidRPr="00F24DD8">
      <w:rPr>
        <w:rFonts w:ascii="Calibri" w:hAnsi="Calibri" w:cs="Arial"/>
        <w:sz w:val="20"/>
        <w:szCs w:val="20"/>
      </w:rPr>
      <w:fldChar w:fldCharType="separate"/>
    </w:r>
    <w:r w:rsidR="00405FDD">
      <w:rPr>
        <w:rFonts w:ascii="Calibri" w:hAnsi="Calibri" w:cs="Arial"/>
        <w:noProof/>
        <w:sz w:val="20"/>
        <w:szCs w:val="20"/>
      </w:rPr>
      <w:t>1</w:t>
    </w:r>
    <w:r w:rsidRPr="00F24DD8">
      <w:rPr>
        <w:rFonts w:ascii="Calibri" w:hAnsi="Calibri"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3A9" w:rsidRDefault="005463A9" w:rsidP="00D220F0">
      <w:r>
        <w:separator/>
      </w:r>
    </w:p>
  </w:footnote>
  <w:footnote w:type="continuationSeparator" w:id="0">
    <w:p w:rsidR="005463A9" w:rsidRDefault="005463A9" w:rsidP="00D220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98E" w:rsidRDefault="005D398E" w:rsidP="002E0246">
    <w:pPr>
      <w:pStyle w:val="Kopfzeile"/>
      <w:tabs>
        <w:tab w:val="clear" w:pos="4536"/>
        <w:tab w:val="clear" w:pos="9072"/>
        <w:tab w:val="left" w:pos="991"/>
      </w:tabs>
    </w:pPr>
    <w:r>
      <w:rPr>
        <w:noProof/>
        <w:lang w:eastAsia="de-DE"/>
      </w:rPr>
      <mc:AlternateContent>
        <mc:Choice Requires="wps">
          <w:drawing>
            <wp:anchor distT="0" distB="0" distL="114300" distR="114300" simplePos="0" relativeHeight="251659264" behindDoc="0" locked="0" layoutInCell="1" allowOverlap="1" wp14:anchorId="0ECF8CCA" wp14:editId="4B58D9F4">
              <wp:simplePos x="0" y="0"/>
              <wp:positionH relativeFrom="column">
                <wp:posOffset>2811145</wp:posOffset>
              </wp:positionH>
              <wp:positionV relativeFrom="paragraph">
                <wp:posOffset>-80315</wp:posOffset>
              </wp:positionV>
              <wp:extent cx="742950" cy="657225"/>
              <wp:effectExtent l="0" t="0" r="0" b="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657225"/>
                      </a:xfrm>
                      <a:prstGeom prst="rect">
                        <a:avLst/>
                      </a:prstGeom>
                      <a:noFill/>
                      <a:ln w="9525">
                        <a:noFill/>
                        <a:miter lim="800000"/>
                        <a:headEnd/>
                        <a:tailEnd/>
                      </a:ln>
                    </wps:spPr>
                    <wps:txbx>
                      <w:txbxContent>
                        <w:p w:rsidR="005D398E" w:rsidRDefault="005D398E">
                          <w:r>
                            <w:rPr>
                              <w:noProof/>
                              <w:lang w:eastAsia="de-DE"/>
                            </w:rPr>
                            <w:drawing>
                              <wp:inline distT="0" distB="0" distL="0" distR="0" wp14:anchorId="5007349B" wp14:editId="3F79FC7E">
                                <wp:extent cx="409651" cy="409651"/>
                                <wp:effectExtent l="0" t="0" r="9525" b="952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5475" cy="40547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221.35pt;margin-top:-6.3pt;width:58.5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" filled="f" stroked="f">
              <v:textbox>
                <w:txbxContent>
                  <w:p w:rsidR="005D398E" w:rsidRDefault="005D398E">
                    <w:r>
                      <w:rPr>
                        <w:noProof/>
                        <w:lang w:eastAsia="de-DE"/>
                      </w:rPr>
                      <w:drawing>
                        <wp:inline distT="0" distB="0" distL="0" distR="0" wp14:anchorId="5007349B" wp14:editId="3F79FC7E">
                          <wp:extent cx="409651" cy="409651"/>
                          <wp:effectExtent l="0" t="0" r="9525" b="952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5475" cy="405475"/>
                                  </a:xfrm>
                                  <a:prstGeom prst="rect">
                                    <a:avLst/>
                                  </a:prstGeom>
                                  <a:noFill/>
                                  <a:ln>
                                    <a:noFill/>
                                  </a:ln>
                                </pic:spPr>
                              </pic:pic>
                            </a:graphicData>
                          </a:graphic>
                        </wp:inline>
                      </w:drawing>
                    </w:r>
                  </w:p>
                </w:txbxContent>
              </v:textbox>
            </v:shape>
          </w:pict>
        </mc:Fallback>
      </mc:AlternateContent>
    </w:r>
    <w:r>
      <w:rPr>
        <w:noProof/>
        <w:lang w:eastAsia="de-DE"/>
      </w:rPr>
      <mc:AlternateContent>
        <mc:Choice Requires="wps">
          <w:drawing>
            <wp:anchor distT="0" distB="0" distL="114300" distR="114300" simplePos="0" relativeHeight="251664384" behindDoc="0" locked="0" layoutInCell="1" allowOverlap="1" wp14:anchorId="2AAE44CD" wp14:editId="7A923A2C">
              <wp:simplePos x="0" y="0"/>
              <wp:positionH relativeFrom="column">
                <wp:posOffset>-394970</wp:posOffset>
              </wp:positionH>
              <wp:positionV relativeFrom="paragraph">
                <wp:posOffset>418770</wp:posOffset>
              </wp:positionV>
              <wp:extent cx="6677025" cy="0"/>
              <wp:effectExtent l="0" t="0" r="9525" b="19050"/>
              <wp:wrapNone/>
              <wp:docPr id="5" name="Gerade Verbindung 5"/>
              <wp:cNvGraphicFramePr/>
              <a:graphic xmlns:a="http://schemas.openxmlformats.org/drawingml/2006/main">
                <a:graphicData uri="http://schemas.microsoft.com/office/word/2010/wordprocessingShape">
                  <wps:wsp>
                    <wps:cNvCnPr/>
                    <wps:spPr>
                      <a:xfrm>
                        <a:off x="0" y="0"/>
                        <a:ext cx="6677025" cy="0"/>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Gerade Verbindung 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1.1pt,32.95pt" to="494.6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" strokecolor="gray [1629]"/>
          </w:pict>
        </mc:Fallback>
      </mc:AlternateContent>
    </w:r>
    <w:r>
      <w:rPr>
        <w:noProof/>
        <w:lang w:eastAsia="de-DE"/>
      </w:rPr>
      <mc:AlternateContent>
        <mc:Choice Requires="wps">
          <w:drawing>
            <wp:anchor distT="0" distB="0" distL="114300" distR="114300" simplePos="0" relativeHeight="251663360" behindDoc="0" locked="0" layoutInCell="1" allowOverlap="1" wp14:anchorId="56CE91AF" wp14:editId="4DB7CF66">
              <wp:simplePos x="0" y="0"/>
              <wp:positionH relativeFrom="margin">
                <wp:posOffset>4395140</wp:posOffset>
              </wp:positionH>
              <wp:positionV relativeFrom="paragraph">
                <wp:posOffset>161925</wp:posOffset>
              </wp:positionV>
              <wp:extent cx="1989455" cy="228600"/>
              <wp:effectExtent l="0" t="0" r="0" b="0"/>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9455" cy="228600"/>
                      </a:xfrm>
                      <a:prstGeom prst="rect">
                        <a:avLst/>
                      </a:prstGeom>
                      <a:noFill/>
                      <a:ln w="9525">
                        <a:noFill/>
                        <a:miter lim="800000"/>
                        <a:headEnd/>
                        <a:tailEnd/>
                      </a:ln>
                    </wps:spPr>
                    <wps:txbx>
                      <w:txbxContent>
                        <w:p w:rsidR="005D398E" w:rsidRPr="00556DF3" w:rsidRDefault="005D398E" w:rsidP="006E476F">
                          <w:pPr>
                            <w:jc w:val="right"/>
                            <w:rPr>
                              <w:rFonts w:ascii="Xirod" w:hAnsi="Xirod"/>
                              <w:color w:val="336699"/>
                              <w:sz w:val="11"/>
                              <w:szCs w:val="11"/>
                            </w:rPr>
                          </w:pPr>
                          <w:r w:rsidRPr="00556DF3">
                            <w:rPr>
                              <w:rFonts w:ascii="Xirod" w:hAnsi="Xirod"/>
                              <w:color w:val="336699"/>
                              <w:sz w:val="11"/>
                              <w:szCs w:val="11"/>
                            </w:rPr>
                            <w:t xml:space="preserve">Signals </w:t>
                          </w:r>
                          <w:proofErr w:type="spellStart"/>
                          <w:r w:rsidRPr="00556DF3">
                            <w:rPr>
                              <w:rFonts w:ascii="Xirod" w:hAnsi="Xirod"/>
                              <w:color w:val="336699"/>
                              <w:sz w:val="11"/>
                              <w:szCs w:val="11"/>
                            </w:rPr>
                            <w:t>are</w:t>
                          </w:r>
                          <w:proofErr w:type="spellEnd"/>
                          <w:r w:rsidRPr="00556DF3">
                            <w:rPr>
                              <w:rFonts w:ascii="Xirod" w:hAnsi="Xirod"/>
                              <w:color w:val="336699"/>
                              <w:sz w:val="11"/>
                              <w:szCs w:val="11"/>
                            </w:rPr>
                            <w:t xml:space="preserve"> </w:t>
                          </w:r>
                          <w:proofErr w:type="spellStart"/>
                          <w:r w:rsidRPr="00556DF3">
                            <w:rPr>
                              <w:rFonts w:ascii="Xirod" w:hAnsi="Xirod"/>
                              <w:color w:val="336699"/>
                              <w:sz w:val="11"/>
                              <w:szCs w:val="11"/>
                            </w:rPr>
                            <w:t>our</w:t>
                          </w:r>
                          <w:proofErr w:type="spellEnd"/>
                          <w:r w:rsidRPr="00556DF3">
                            <w:rPr>
                              <w:rFonts w:ascii="Xirod" w:hAnsi="Xirod"/>
                              <w:color w:val="336699"/>
                              <w:sz w:val="11"/>
                              <w:szCs w:val="11"/>
                            </w:rPr>
                            <w:t xml:space="preserve"> </w:t>
                          </w:r>
                          <w:proofErr w:type="spellStart"/>
                          <w:r w:rsidRPr="00556DF3">
                            <w:rPr>
                              <w:rFonts w:ascii="Xirod" w:hAnsi="Xirod"/>
                              <w:color w:val="336699"/>
                              <w:sz w:val="11"/>
                              <w:szCs w:val="11"/>
                            </w:rPr>
                            <w:t>profession</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346.05pt;margin-top:12.75pt;width:156.65pt;height:18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" filled="f" stroked="f">
              <v:textbox>
                <w:txbxContent>
                  <w:p w:rsidR="005D398E" w:rsidRPr="00556DF3" w:rsidRDefault="005D398E" w:rsidP="006E476F">
                    <w:pPr>
                      <w:jc w:val="right"/>
                      <w:rPr>
                        <w:rFonts w:ascii="Xirod" w:hAnsi="Xirod"/>
                        <w:color w:val="336699"/>
                        <w:sz w:val="11"/>
                        <w:szCs w:val="11"/>
                      </w:rPr>
                    </w:pPr>
                    <w:r w:rsidRPr="00556DF3">
                      <w:rPr>
                        <w:rFonts w:ascii="Xirod" w:hAnsi="Xirod"/>
                        <w:color w:val="336699"/>
                        <w:sz w:val="11"/>
                        <w:szCs w:val="11"/>
                      </w:rPr>
                      <w:t xml:space="preserve">Signals </w:t>
                    </w:r>
                    <w:proofErr w:type="spellStart"/>
                    <w:r w:rsidRPr="00556DF3">
                      <w:rPr>
                        <w:rFonts w:ascii="Xirod" w:hAnsi="Xirod"/>
                        <w:color w:val="336699"/>
                        <w:sz w:val="11"/>
                        <w:szCs w:val="11"/>
                      </w:rPr>
                      <w:t>are</w:t>
                    </w:r>
                    <w:proofErr w:type="spellEnd"/>
                    <w:r w:rsidRPr="00556DF3">
                      <w:rPr>
                        <w:rFonts w:ascii="Xirod" w:hAnsi="Xirod"/>
                        <w:color w:val="336699"/>
                        <w:sz w:val="11"/>
                        <w:szCs w:val="11"/>
                      </w:rPr>
                      <w:t xml:space="preserve"> </w:t>
                    </w:r>
                    <w:proofErr w:type="spellStart"/>
                    <w:r w:rsidRPr="00556DF3">
                      <w:rPr>
                        <w:rFonts w:ascii="Xirod" w:hAnsi="Xirod"/>
                        <w:color w:val="336699"/>
                        <w:sz w:val="11"/>
                        <w:szCs w:val="11"/>
                      </w:rPr>
                      <w:t>our</w:t>
                    </w:r>
                    <w:proofErr w:type="spellEnd"/>
                    <w:r w:rsidRPr="00556DF3">
                      <w:rPr>
                        <w:rFonts w:ascii="Xirod" w:hAnsi="Xirod"/>
                        <w:color w:val="336699"/>
                        <w:sz w:val="11"/>
                        <w:szCs w:val="11"/>
                      </w:rPr>
                      <w:t xml:space="preserve"> </w:t>
                    </w:r>
                    <w:proofErr w:type="spellStart"/>
                    <w:r w:rsidRPr="00556DF3">
                      <w:rPr>
                        <w:rFonts w:ascii="Xirod" w:hAnsi="Xirod"/>
                        <w:color w:val="336699"/>
                        <w:sz w:val="11"/>
                        <w:szCs w:val="11"/>
                      </w:rPr>
                      <w:t>profession</w:t>
                    </w:r>
                    <w:proofErr w:type="spellEnd"/>
                  </w:p>
                </w:txbxContent>
              </v:textbox>
              <w10:wrap anchorx="margin"/>
            </v:shape>
          </w:pict>
        </mc:Fallback>
      </mc:AlternateContent>
    </w:r>
    <w:r>
      <w:rPr>
        <w:noProof/>
        <w:lang w:eastAsia="de-DE"/>
      </w:rPr>
      <mc:AlternateContent>
        <mc:Choice Requires="wps">
          <w:drawing>
            <wp:anchor distT="0" distB="0" distL="114300" distR="114300" simplePos="0" relativeHeight="251661312" behindDoc="0" locked="0" layoutInCell="1" allowOverlap="1" wp14:anchorId="1F9C5A51" wp14:editId="4C419C3C">
              <wp:simplePos x="0" y="0"/>
              <wp:positionH relativeFrom="margin">
                <wp:posOffset>3233420</wp:posOffset>
              </wp:positionH>
              <wp:positionV relativeFrom="paragraph">
                <wp:posOffset>-3480</wp:posOffset>
              </wp:positionV>
              <wp:extent cx="3162300" cy="1403985"/>
              <wp:effectExtent l="0" t="0" r="0" b="254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2300" cy="1403985"/>
                      </a:xfrm>
                      <a:prstGeom prst="rect">
                        <a:avLst/>
                      </a:prstGeom>
                      <a:noFill/>
                      <a:ln w="9525">
                        <a:noFill/>
                        <a:miter lim="800000"/>
                        <a:headEnd/>
                        <a:tailEnd/>
                      </a:ln>
                    </wps:spPr>
                    <wps:txbx>
                      <w:txbxContent>
                        <w:p w:rsidR="005D398E" w:rsidRPr="00556DF3" w:rsidRDefault="005D398E" w:rsidP="006E476F">
                          <w:pPr>
                            <w:jc w:val="right"/>
                            <w:rPr>
                              <w:rFonts w:ascii="Xirod" w:hAnsi="Xirod"/>
                              <w:color w:val="336699"/>
                              <w:sz w:val="24"/>
                              <w:szCs w:val="24"/>
                            </w:rPr>
                          </w:pPr>
                          <w:r w:rsidRPr="00556DF3">
                            <w:rPr>
                              <w:rFonts w:ascii="Xirod" w:hAnsi="Xirod"/>
                              <w:color w:val="336699"/>
                              <w:sz w:val="24"/>
                              <w:szCs w:val="24"/>
                            </w:rPr>
                            <w:t>Shamrock FX Trading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margin-left:254.6pt;margin-top:-.25pt;width:249pt;height:110.55pt;z-index:251661312;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" filled="f" stroked="f">
              <v:textbox style="mso-fit-shape-to-text:t">
                <w:txbxContent>
                  <w:p w:rsidR="005D398E" w:rsidRPr="00556DF3" w:rsidRDefault="005D398E" w:rsidP="006E476F">
                    <w:pPr>
                      <w:jc w:val="right"/>
                      <w:rPr>
                        <w:rFonts w:ascii="Xirod" w:hAnsi="Xirod"/>
                        <w:color w:val="336699"/>
                        <w:sz w:val="24"/>
                        <w:szCs w:val="24"/>
                      </w:rPr>
                    </w:pPr>
                    <w:r w:rsidRPr="00556DF3">
                      <w:rPr>
                        <w:rFonts w:ascii="Xirod" w:hAnsi="Xirod"/>
                        <w:color w:val="336699"/>
                        <w:sz w:val="24"/>
                        <w:szCs w:val="24"/>
                      </w:rPr>
                      <w:t>Shamrock FX Trading</w:t>
                    </w:r>
                  </w:p>
                </w:txbxContent>
              </v:textbox>
              <w10:wrap anchorx="margin"/>
            </v:shape>
          </w:pict>
        </mc:Fallback>
      </mc:AlternateContent>
    </w:r>
    <w:r>
      <w:rPr>
        <w:noProof/>
        <w:lang w:eastAsia="de-DE"/>
      </w:rPr>
      <mc:AlternateContent>
        <mc:Choice Requires="wps">
          <w:drawing>
            <wp:anchor distT="0" distB="0" distL="114300" distR="114300" simplePos="0" relativeHeight="251666432" behindDoc="0" locked="0" layoutInCell="1" allowOverlap="1" wp14:anchorId="0C13763A" wp14:editId="61AB4D09">
              <wp:simplePos x="0" y="0"/>
              <wp:positionH relativeFrom="column">
                <wp:posOffset>-394970</wp:posOffset>
              </wp:positionH>
              <wp:positionV relativeFrom="paragraph">
                <wp:posOffset>-164579</wp:posOffset>
              </wp:positionV>
              <wp:extent cx="6677025" cy="0"/>
              <wp:effectExtent l="0" t="0" r="9525" b="19050"/>
              <wp:wrapNone/>
              <wp:docPr id="6" name="Gerade Verbindung 6"/>
              <wp:cNvGraphicFramePr/>
              <a:graphic xmlns:a="http://schemas.openxmlformats.org/drawingml/2006/main">
                <a:graphicData uri="http://schemas.microsoft.com/office/word/2010/wordprocessingShape">
                  <wps:wsp>
                    <wps:cNvCnPr/>
                    <wps:spPr>
                      <a:xfrm>
                        <a:off x="0" y="0"/>
                        <a:ext cx="6677025" cy="0"/>
                      </a:xfrm>
                      <a:prstGeom prst="line">
                        <a:avLst/>
                      </a:prstGeom>
                      <a:ln w="15875">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Gerade Verbindung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31.1pt,-12.95pt" to="494.6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" strokecolor="gray [1629]" strokeweight="1.25pt"/>
          </w:pict>
        </mc:Fallback>
      </mc:AlternateConten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894EE877"/>
    <w:lvl w:ilvl="0">
      <w:start w:val="1"/>
      <w:numFmt w:val="bullet"/>
      <w:lvlText w:val="*"/>
      <w:lvlJc w:val="left"/>
      <w:pPr>
        <w:tabs>
          <w:tab w:val="num" w:pos="180"/>
        </w:tabs>
        <w:ind w:left="180" w:firstLine="0"/>
      </w:pPr>
      <w:rPr>
        <w:rFonts w:hint="default"/>
        <w:position w:val="0"/>
      </w:rPr>
    </w:lvl>
    <w:lvl w:ilvl="1">
      <w:start w:val="1"/>
      <w:numFmt w:val="bullet"/>
      <w:lvlText w:val="*"/>
      <w:lvlJc w:val="left"/>
      <w:pPr>
        <w:tabs>
          <w:tab w:val="num" w:pos="180"/>
        </w:tabs>
        <w:ind w:left="180" w:firstLine="720"/>
      </w:pPr>
      <w:rPr>
        <w:rFonts w:hint="default"/>
        <w:position w:val="0"/>
      </w:rPr>
    </w:lvl>
    <w:lvl w:ilvl="2">
      <w:start w:val="1"/>
      <w:numFmt w:val="bullet"/>
      <w:lvlText w:val="*"/>
      <w:lvlJc w:val="left"/>
      <w:pPr>
        <w:tabs>
          <w:tab w:val="num" w:pos="180"/>
        </w:tabs>
        <w:ind w:left="180" w:firstLine="1440"/>
      </w:pPr>
      <w:rPr>
        <w:rFonts w:hint="default"/>
        <w:position w:val="0"/>
      </w:rPr>
    </w:lvl>
    <w:lvl w:ilvl="3">
      <w:start w:val="1"/>
      <w:numFmt w:val="bullet"/>
      <w:lvlText w:val="*"/>
      <w:lvlJc w:val="left"/>
      <w:pPr>
        <w:tabs>
          <w:tab w:val="num" w:pos="180"/>
        </w:tabs>
        <w:ind w:left="180" w:firstLine="2160"/>
      </w:pPr>
      <w:rPr>
        <w:rFonts w:hint="default"/>
        <w:position w:val="0"/>
      </w:rPr>
    </w:lvl>
    <w:lvl w:ilvl="4">
      <w:start w:val="1"/>
      <w:numFmt w:val="bullet"/>
      <w:lvlText w:val="*"/>
      <w:lvlJc w:val="left"/>
      <w:pPr>
        <w:tabs>
          <w:tab w:val="num" w:pos="180"/>
        </w:tabs>
        <w:ind w:left="180" w:firstLine="2880"/>
      </w:pPr>
      <w:rPr>
        <w:rFonts w:hint="default"/>
        <w:position w:val="0"/>
      </w:rPr>
    </w:lvl>
    <w:lvl w:ilvl="5">
      <w:start w:val="1"/>
      <w:numFmt w:val="bullet"/>
      <w:lvlText w:val="*"/>
      <w:lvlJc w:val="left"/>
      <w:pPr>
        <w:tabs>
          <w:tab w:val="num" w:pos="180"/>
        </w:tabs>
        <w:ind w:left="180" w:firstLine="3600"/>
      </w:pPr>
      <w:rPr>
        <w:rFonts w:hint="default"/>
        <w:position w:val="0"/>
      </w:rPr>
    </w:lvl>
    <w:lvl w:ilvl="6">
      <w:start w:val="1"/>
      <w:numFmt w:val="bullet"/>
      <w:lvlText w:val="*"/>
      <w:lvlJc w:val="left"/>
      <w:pPr>
        <w:tabs>
          <w:tab w:val="num" w:pos="180"/>
        </w:tabs>
        <w:ind w:left="180" w:firstLine="4320"/>
      </w:pPr>
      <w:rPr>
        <w:rFonts w:hint="default"/>
        <w:position w:val="0"/>
      </w:rPr>
    </w:lvl>
    <w:lvl w:ilvl="7">
      <w:start w:val="1"/>
      <w:numFmt w:val="bullet"/>
      <w:lvlText w:val="*"/>
      <w:lvlJc w:val="left"/>
      <w:pPr>
        <w:tabs>
          <w:tab w:val="num" w:pos="180"/>
        </w:tabs>
        <w:ind w:left="180" w:firstLine="5040"/>
      </w:pPr>
      <w:rPr>
        <w:rFonts w:hint="default"/>
        <w:position w:val="0"/>
      </w:rPr>
    </w:lvl>
    <w:lvl w:ilvl="8">
      <w:start w:val="1"/>
      <w:numFmt w:val="bullet"/>
      <w:lvlText w:val="*"/>
      <w:lvlJc w:val="left"/>
      <w:pPr>
        <w:tabs>
          <w:tab w:val="num" w:pos="180"/>
        </w:tabs>
        <w:ind w:left="180" w:firstLine="5760"/>
      </w:pPr>
      <w:rPr>
        <w:rFonts w:hint="default"/>
        <w:position w:val="0"/>
      </w:rPr>
    </w:lvl>
  </w:abstractNum>
  <w:abstractNum w:abstractNumId="1">
    <w:nsid w:val="00000006"/>
    <w:multiLevelType w:val="multilevel"/>
    <w:tmpl w:val="894EE878"/>
    <w:lvl w:ilvl="0">
      <w:start w:val="1"/>
      <w:numFmt w:val="bullet"/>
      <w:lvlText w:val="*"/>
      <w:lvlJc w:val="left"/>
      <w:pPr>
        <w:tabs>
          <w:tab w:val="num" w:pos="180"/>
        </w:tabs>
        <w:ind w:left="180" w:firstLine="0"/>
      </w:pPr>
      <w:rPr>
        <w:rFonts w:hint="default"/>
        <w:position w:val="0"/>
      </w:rPr>
    </w:lvl>
    <w:lvl w:ilvl="1">
      <w:start w:val="1"/>
      <w:numFmt w:val="bullet"/>
      <w:lvlText w:val="*"/>
      <w:lvlJc w:val="left"/>
      <w:pPr>
        <w:tabs>
          <w:tab w:val="num" w:pos="180"/>
        </w:tabs>
        <w:ind w:left="180" w:firstLine="720"/>
      </w:pPr>
      <w:rPr>
        <w:rFonts w:hint="default"/>
        <w:position w:val="0"/>
      </w:rPr>
    </w:lvl>
    <w:lvl w:ilvl="2">
      <w:start w:val="1"/>
      <w:numFmt w:val="bullet"/>
      <w:lvlText w:val="*"/>
      <w:lvlJc w:val="left"/>
      <w:pPr>
        <w:tabs>
          <w:tab w:val="num" w:pos="180"/>
        </w:tabs>
        <w:ind w:left="180" w:firstLine="1440"/>
      </w:pPr>
      <w:rPr>
        <w:rFonts w:hint="default"/>
        <w:position w:val="0"/>
      </w:rPr>
    </w:lvl>
    <w:lvl w:ilvl="3">
      <w:start w:val="1"/>
      <w:numFmt w:val="bullet"/>
      <w:lvlText w:val="*"/>
      <w:lvlJc w:val="left"/>
      <w:pPr>
        <w:tabs>
          <w:tab w:val="num" w:pos="180"/>
        </w:tabs>
        <w:ind w:left="180" w:firstLine="2160"/>
      </w:pPr>
      <w:rPr>
        <w:rFonts w:hint="default"/>
        <w:position w:val="0"/>
      </w:rPr>
    </w:lvl>
    <w:lvl w:ilvl="4">
      <w:start w:val="1"/>
      <w:numFmt w:val="bullet"/>
      <w:lvlText w:val="*"/>
      <w:lvlJc w:val="left"/>
      <w:pPr>
        <w:tabs>
          <w:tab w:val="num" w:pos="180"/>
        </w:tabs>
        <w:ind w:left="180" w:firstLine="2880"/>
      </w:pPr>
      <w:rPr>
        <w:rFonts w:hint="default"/>
        <w:position w:val="0"/>
      </w:rPr>
    </w:lvl>
    <w:lvl w:ilvl="5">
      <w:start w:val="1"/>
      <w:numFmt w:val="bullet"/>
      <w:lvlText w:val="*"/>
      <w:lvlJc w:val="left"/>
      <w:pPr>
        <w:tabs>
          <w:tab w:val="num" w:pos="180"/>
        </w:tabs>
        <w:ind w:left="180" w:firstLine="3600"/>
      </w:pPr>
      <w:rPr>
        <w:rFonts w:hint="default"/>
        <w:position w:val="0"/>
      </w:rPr>
    </w:lvl>
    <w:lvl w:ilvl="6">
      <w:start w:val="1"/>
      <w:numFmt w:val="bullet"/>
      <w:lvlText w:val="*"/>
      <w:lvlJc w:val="left"/>
      <w:pPr>
        <w:tabs>
          <w:tab w:val="num" w:pos="180"/>
        </w:tabs>
        <w:ind w:left="180" w:firstLine="4320"/>
      </w:pPr>
      <w:rPr>
        <w:rFonts w:hint="default"/>
        <w:position w:val="0"/>
      </w:rPr>
    </w:lvl>
    <w:lvl w:ilvl="7">
      <w:start w:val="1"/>
      <w:numFmt w:val="bullet"/>
      <w:lvlText w:val="*"/>
      <w:lvlJc w:val="left"/>
      <w:pPr>
        <w:tabs>
          <w:tab w:val="num" w:pos="180"/>
        </w:tabs>
        <w:ind w:left="180" w:firstLine="5040"/>
      </w:pPr>
      <w:rPr>
        <w:rFonts w:hint="default"/>
        <w:position w:val="0"/>
      </w:rPr>
    </w:lvl>
    <w:lvl w:ilvl="8">
      <w:start w:val="1"/>
      <w:numFmt w:val="bullet"/>
      <w:lvlText w:val="*"/>
      <w:lvlJc w:val="left"/>
      <w:pPr>
        <w:tabs>
          <w:tab w:val="num" w:pos="180"/>
        </w:tabs>
        <w:ind w:left="180" w:firstLine="5760"/>
      </w:pPr>
      <w:rPr>
        <w:rFonts w:hint="default"/>
        <w:position w:val="0"/>
      </w:rPr>
    </w:lvl>
  </w:abstractNum>
  <w:abstractNum w:abstractNumId="2">
    <w:nsid w:val="0000000A"/>
    <w:multiLevelType w:val="multilevel"/>
    <w:tmpl w:val="894EE87C"/>
    <w:lvl w:ilvl="0">
      <w:start w:val="5"/>
      <w:numFmt w:val="decimal"/>
      <w:isLgl/>
      <w:lvlText w:val="(%1)"/>
      <w:lvlJc w:val="left"/>
      <w:pPr>
        <w:tabs>
          <w:tab w:val="num" w:pos="340"/>
        </w:tabs>
        <w:ind w:left="340" w:firstLine="0"/>
      </w:pPr>
      <w:rPr>
        <w:rFonts w:hint="default"/>
        <w:position w:val="0"/>
      </w:rPr>
    </w:lvl>
    <w:lvl w:ilvl="1">
      <w:start w:val="1"/>
      <w:numFmt w:val="decimal"/>
      <w:isLgl/>
      <w:lvlText w:val="(%2)"/>
      <w:lvlJc w:val="left"/>
      <w:pPr>
        <w:tabs>
          <w:tab w:val="num" w:pos="340"/>
        </w:tabs>
        <w:ind w:left="340" w:firstLine="720"/>
      </w:pPr>
      <w:rPr>
        <w:rFonts w:hint="default"/>
        <w:position w:val="0"/>
      </w:rPr>
    </w:lvl>
    <w:lvl w:ilvl="2">
      <w:start w:val="1"/>
      <w:numFmt w:val="decimal"/>
      <w:isLgl/>
      <w:lvlText w:val="(%3)"/>
      <w:lvlJc w:val="left"/>
      <w:pPr>
        <w:tabs>
          <w:tab w:val="num" w:pos="340"/>
        </w:tabs>
        <w:ind w:left="340" w:firstLine="1440"/>
      </w:pPr>
      <w:rPr>
        <w:rFonts w:hint="default"/>
        <w:position w:val="0"/>
      </w:rPr>
    </w:lvl>
    <w:lvl w:ilvl="3">
      <w:start w:val="1"/>
      <w:numFmt w:val="decimal"/>
      <w:isLgl/>
      <w:lvlText w:val="(%4)"/>
      <w:lvlJc w:val="left"/>
      <w:pPr>
        <w:tabs>
          <w:tab w:val="num" w:pos="340"/>
        </w:tabs>
        <w:ind w:left="340" w:firstLine="2160"/>
      </w:pPr>
      <w:rPr>
        <w:rFonts w:hint="default"/>
        <w:position w:val="0"/>
      </w:rPr>
    </w:lvl>
    <w:lvl w:ilvl="4">
      <w:start w:val="1"/>
      <w:numFmt w:val="decimal"/>
      <w:isLgl/>
      <w:lvlText w:val="(%5)"/>
      <w:lvlJc w:val="left"/>
      <w:pPr>
        <w:tabs>
          <w:tab w:val="num" w:pos="340"/>
        </w:tabs>
        <w:ind w:left="340" w:firstLine="2880"/>
      </w:pPr>
      <w:rPr>
        <w:rFonts w:hint="default"/>
        <w:position w:val="0"/>
      </w:rPr>
    </w:lvl>
    <w:lvl w:ilvl="5">
      <w:start w:val="1"/>
      <w:numFmt w:val="decimal"/>
      <w:isLgl/>
      <w:lvlText w:val="(%6)"/>
      <w:lvlJc w:val="left"/>
      <w:pPr>
        <w:tabs>
          <w:tab w:val="num" w:pos="340"/>
        </w:tabs>
        <w:ind w:left="340" w:firstLine="3600"/>
      </w:pPr>
      <w:rPr>
        <w:rFonts w:hint="default"/>
        <w:position w:val="0"/>
      </w:rPr>
    </w:lvl>
    <w:lvl w:ilvl="6">
      <w:start w:val="1"/>
      <w:numFmt w:val="decimal"/>
      <w:isLgl/>
      <w:lvlText w:val="(%7)"/>
      <w:lvlJc w:val="left"/>
      <w:pPr>
        <w:tabs>
          <w:tab w:val="num" w:pos="340"/>
        </w:tabs>
        <w:ind w:left="340" w:firstLine="4320"/>
      </w:pPr>
      <w:rPr>
        <w:rFonts w:hint="default"/>
        <w:position w:val="0"/>
      </w:rPr>
    </w:lvl>
    <w:lvl w:ilvl="7">
      <w:start w:val="1"/>
      <w:numFmt w:val="decimal"/>
      <w:isLgl/>
      <w:lvlText w:val="(%8)"/>
      <w:lvlJc w:val="left"/>
      <w:pPr>
        <w:tabs>
          <w:tab w:val="num" w:pos="340"/>
        </w:tabs>
        <w:ind w:left="340" w:firstLine="5040"/>
      </w:pPr>
      <w:rPr>
        <w:rFonts w:hint="default"/>
        <w:position w:val="0"/>
      </w:rPr>
    </w:lvl>
    <w:lvl w:ilvl="8">
      <w:start w:val="1"/>
      <w:numFmt w:val="decimal"/>
      <w:isLgl/>
      <w:lvlText w:val="(%9)"/>
      <w:lvlJc w:val="left"/>
      <w:pPr>
        <w:tabs>
          <w:tab w:val="num" w:pos="340"/>
        </w:tabs>
        <w:ind w:left="340" w:firstLine="5760"/>
      </w:pPr>
      <w:rPr>
        <w:rFonts w:hint="default"/>
        <w:position w:val="0"/>
      </w:rPr>
    </w:lvl>
  </w:abstractNum>
  <w:abstractNum w:abstractNumId="3">
    <w:nsid w:val="00C712F2"/>
    <w:multiLevelType w:val="singleLevel"/>
    <w:tmpl w:val="B8983F5C"/>
    <w:lvl w:ilvl="0">
      <w:start w:val="1"/>
      <w:numFmt w:val="decimal"/>
      <w:lvlText w:val="%1."/>
      <w:legacy w:legacy="1" w:legacySpace="0" w:legacyIndent="235"/>
      <w:lvlJc w:val="left"/>
      <w:rPr>
        <w:rFonts w:ascii="Times New Roman" w:hAnsi="Times New Roman" w:cs="Times New Roman" w:hint="default"/>
      </w:rPr>
    </w:lvl>
  </w:abstractNum>
  <w:abstractNum w:abstractNumId="4">
    <w:nsid w:val="01F376F8"/>
    <w:multiLevelType w:val="singleLevel"/>
    <w:tmpl w:val="B8983F5C"/>
    <w:lvl w:ilvl="0">
      <w:start w:val="1"/>
      <w:numFmt w:val="decimal"/>
      <w:lvlText w:val="%1."/>
      <w:legacy w:legacy="1" w:legacySpace="0" w:legacyIndent="235"/>
      <w:lvlJc w:val="left"/>
      <w:rPr>
        <w:rFonts w:ascii="Times New Roman" w:hAnsi="Times New Roman" w:cs="Times New Roman" w:hint="default"/>
      </w:rPr>
    </w:lvl>
  </w:abstractNum>
  <w:abstractNum w:abstractNumId="5">
    <w:nsid w:val="04B4263D"/>
    <w:multiLevelType w:val="hybridMultilevel"/>
    <w:tmpl w:val="37588C14"/>
    <w:lvl w:ilvl="0" w:tplc="6616C7EC">
      <w:start w:val="1"/>
      <w:numFmt w:val="decimal"/>
      <w:lvlText w:val="%1."/>
      <w:lvlJc w:val="left"/>
      <w:pPr>
        <w:ind w:left="1637"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04D917AC"/>
    <w:multiLevelType w:val="hybridMultilevel"/>
    <w:tmpl w:val="1CE00EA4"/>
    <w:lvl w:ilvl="0" w:tplc="04070015">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7">
    <w:nsid w:val="04F31C67"/>
    <w:multiLevelType w:val="hybridMultilevel"/>
    <w:tmpl w:val="3DB0DA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0546797F"/>
    <w:multiLevelType w:val="hybridMultilevel"/>
    <w:tmpl w:val="0464DFC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0BC415E6"/>
    <w:multiLevelType w:val="hybridMultilevel"/>
    <w:tmpl w:val="5ECC3CD4"/>
    <w:lvl w:ilvl="0" w:tplc="0407000F">
      <w:start w:val="1"/>
      <w:numFmt w:val="decimal"/>
      <w:lvlText w:val="%1."/>
      <w:lvlJc w:val="left"/>
      <w:pPr>
        <w:ind w:left="720" w:hanging="360"/>
      </w:pPr>
      <w:rPr>
        <w:rFonts w:hint="default"/>
      </w:rPr>
    </w:lvl>
    <w:lvl w:ilvl="1" w:tplc="FF644AE2">
      <w:start w:val="1"/>
      <w:numFmt w:val="lowerLetter"/>
      <w:lvlText w:val="%2)"/>
      <w:lvlJc w:val="left"/>
      <w:pPr>
        <w:ind w:left="1440" w:hanging="360"/>
      </w:pPr>
      <w:rPr>
        <w:rFonts w:asciiTheme="minorHAnsi" w:eastAsia="Times New Roman" w:hAnsiTheme="minorHAnsi" w:cstheme="minorHAnsi"/>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CB340A4"/>
    <w:multiLevelType w:val="hybridMultilevel"/>
    <w:tmpl w:val="84BED71E"/>
    <w:lvl w:ilvl="0" w:tplc="04070015">
      <w:start w:val="1"/>
      <w:numFmt w:val="decimal"/>
      <w:lvlText w:val="(%1)"/>
      <w:lvlJc w:val="left"/>
      <w:pPr>
        <w:ind w:left="862" w:hanging="360"/>
      </w:p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1">
    <w:nsid w:val="1F081D08"/>
    <w:multiLevelType w:val="hybridMultilevel"/>
    <w:tmpl w:val="1B6ED32E"/>
    <w:lvl w:ilvl="0" w:tplc="04070015">
      <w:start w:val="1"/>
      <w:numFmt w:val="decimal"/>
      <w:lvlText w:val="(%1)"/>
      <w:lvlJc w:val="left"/>
      <w:pPr>
        <w:ind w:left="862" w:hanging="360"/>
      </w:p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2">
    <w:nsid w:val="22AD7772"/>
    <w:multiLevelType w:val="hybridMultilevel"/>
    <w:tmpl w:val="2DD6D5FA"/>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3">
    <w:nsid w:val="23121D3C"/>
    <w:multiLevelType w:val="hybridMultilevel"/>
    <w:tmpl w:val="5EE29602"/>
    <w:lvl w:ilvl="0" w:tplc="CB2C096E">
      <w:start w:val="1"/>
      <w:numFmt w:val="bullet"/>
      <w:lvlText w:val="­"/>
      <w:lvlJc w:val="left"/>
      <w:pPr>
        <w:ind w:left="1287" w:hanging="360"/>
      </w:pPr>
      <w:rPr>
        <w:rFonts w:ascii="Calibri"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38B47CD"/>
    <w:multiLevelType w:val="hybridMultilevel"/>
    <w:tmpl w:val="9294A0EE"/>
    <w:lvl w:ilvl="0" w:tplc="043A97D6">
      <w:numFmt w:val="bullet"/>
      <w:lvlText w:val="-"/>
      <w:lvlJc w:val="left"/>
      <w:pPr>
        <w:ind w:left="1429" w:hanging="360"/>
      </w:pPr>
      <w:rPr>
        <w:rFonts w:ascii="Calibri" w:eastAsiaTheme="minorHAnsi" w:hAnsi="Calibri" w:cs="Calibri"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5">
    <w:nsid w:val="29252757"/>
    <w:multiLevelType w:val="hybridMultilevel"/>
    <w:tmpl w:val="7206BDD2"/>
    <w:lvl w:ilvl="0" w:tplc="66F09E32">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6">
    <w:nsid w:val="292944F3"/>
    <w:multiLevelType w:val="hybridMultilevel"/>
    <w:tmpl w:val="AC1896D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29BE1331"/>
    <w:multiLevelType w:val="hybridMultilevel"/>
    <w:tmpl w:val="17322A84"/>
    <w:lvl w:ilvl="0" w:tplc="04070015">
      <w:start w:val="1"/>
      <w:numFmt w:val="decimal"/>
      <w:lvlText w:val="(%1)"/>
      <w:lvlJc w:val="left"/>
      <w:pPr>
        <w:ind w:left="862" w:hanging="360"/>
      </w:p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8">
    <w:nsid w:val="2BCE3F65"/>
    <w:multiLevelType w:val="hybridMultilevel"/>
    <w:tmpl w:val="F57E8A70"/>
    <w:lvl w:ilvl="0" w:tplc="5FC0D1EC">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nsid w:val="2E7B5646"/>
    <w:multiLevelType w:val="hybridMultilevel"/>
    <w:tmpl w:val="882EC17E"/>
    <w:lvl w:ilvl="0" w:tplc="C3A4F4CA">
      <w:numFmt w:val="bullet"/>
      <w:lvlText w:val="-"/>
      <w:lvlJc w:val="left"/>
      <w:pPr>
        <w:ind w:left="720" w:hanging="360"/>
      </w:pPr>
      <w:rPr>
        <w:rFonts w:ascii="Calibri" w:eastAsia="ヒラギノ角ゴ Pro W3"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2FD41011"/>
    <w:multiLevelType w:val="hybridMultilevel"/>
    <w:tmpl w:val="7524783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3D5B0C29"/>
    <w:multiLevelType w:val="hybridMultilevel"/>
    <w:tmpl w:val="F038216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3D7C6B8F"/>
    <w:multiLevelType w:val="hybridMultilevel"/>
    <w:tmpl w:val="0BBEBBB8"/>
    <w:lvl w:ilvl="0" w:tplc="AD8C5A2E">
      <w:start w:val="1"/>
      <w:numFmt w:val="decimal"/>
      <w:lvlText w:val="(%1)"/>
      <w:lvlJc w:val="left"/>
      <w:pPr>
        <w:ind w:left="720" w:hanging="360"/>
      </w:pPr>
      <w:rPr>
        <w:rFonts w:hint="default"/>
        <w:b/>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4703791D"/>
    <w:multiLevelType w:val="hybridMultilevel"/>
    <w:tmpl w:val="1640FEE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48CB47AB"/>
    <w:multiLevelType w:val="hybridMultilevel"/>
    <w:tmpl w:val="491071B2"/>
    <w:lvl w:ilvl="0" w:tplc="E0CCB702">
      <w:start w:val="1"/>
      <w:numFmt w:val="decimal"/>
      <w:lvlText w:val="(%1)"/>
      <w:lvlJc w:val="left"/>
      <w:pPr>
        <w:ind w:left="720" w:hanging="360"/>
      </w:pPr>
      <w:rPr>
        <w:rFonts w:eastAsiaTheme="minorHAnsi" w:hint="default"/>
        <w:color w:val="auto"/>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49AF7A43"/>
    <w:multiLevelType w:val="hybridMultilevel"/>
    <w:tmpl w:val="2626D84A"/>
    <w:lvl w:ilvl="0" w:tplc="04070015">
      <w:start w:val="1"/>
      <w:numFmt w:val="decimal"/>
      <w:lvlText w:val="(%1)"/>
      <w:lvlJc w:val="left"/>
      <w:pPr>
        <w:ind w:left="862" w:hanging="360"/>
      </w:p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6">
    <w:nsid w:val="4A561821"/>
    <w:multiLevelType w:val="hybridMultilevel"/>
    <w:tmpl w:val="E3340036"/>
    <w:lvl w:ilvl="0" w:tplc="04070013">
      <w:start w:val="1"/>
      <w:numFmt w:val="upperRoman"/>
      <w:lvlText w:val="%1."/>
      <w:lvlJc w:val="righ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7">
    <w:nsid w:val="4B00022D"/>
    <w:multiLevelType w:val="hybridMultilevel"/>
    <w:tmpl w:val="3DAC62E8"/>
    <w:lvl w:ilvl="0" w:tplc="04070015">
      <w:start w:val="1"/>
      <w:numFmt w:val="decimal"/>
      <w:lvlText w:val="(%1)"/>
      <w:lvlJc w:val="left"/>
      <w:pPr>
        <w:ind w:left="485" w:hanging="360"/>
      </w:pPr>
    </w:lvl>
    <w:lvl w:ilvl="1" w:tplc="04070019" w:tentative="1">
      <w:start w:val="1"/>
      <w:numFmt w:val="lowerLetter"/>
      <w:lvlText w:val="%2."/>
      <w:lvlJc w:val="left"/>
      <w:pPr>
        <w:ind w:left="1205" w:hanging="360"/>
      </w:pPr>
    </w:lvl>
    <w:lvl w:ilvl="2" w:tplc="0407001B" w:tentative="1">
      <w:start w:val="1"/>
      <w:numFmt w:val="lowerRoman"/>
      <w:lvlText w:val="%3."/>
      <w:lvlJc w:val="right"/>
      <w:pPr>
        <w:ind w:left="1925" w:hanging="180"/>
      </w:pPr>
    </w:lvl>
    <w:lvl w:ilvl="3" w:tplc="0407000F" w:tentative="1">
      <w:start w:val="1"/>
      <w:numFmt w:val="decimal"/>
      <w:lvlText w:val="%4."/>
      <w:lvlJc w:val="left"/>
      <w:pPr>
        <w:ind w:left="2645" w:hanging="360"/>
      </w:pPr>
    </w:lvl>
    <w:lvl w:ilvl="4" w:tplc="04070019" w:tentative="1">
      <w:start w:val="1"/>
      <w:numFmt w:val="lowerLetter"/>
      <w:lvlText w:val="%5."/>
      <w:lvlJc w:val="left"/>
      <w:pPr>
        <w:ind w:left="3365" w:hanging="360"/>
      </w:pPr>
    </w:lvl>
    <w:lvl w:ilvl="5" w:tplc="0407001B" w:tentative="1">
      <w:start w:val="1"/>
      <w:numFmt w:val="lowerRoman"/>
      <w:lvlText w:val="%6."/>
      <w:lvlJc w:val="right"/>
      <w:pPr>
        <w:ind w:left="4085" w:hanging="180"/>
      </w:pPr>
    </w:lvl>
    <w:lvl w:ilvl="6" w:tplc="0407000F" w:tentative="1">
      <w:start w:val="1"/>
      <w:numFmt w:val="decimal"/>
      <w:lvlText w:val="%7."/>
      <w:lvlJc w:val="left"/>
      <w:pPr>
        <w:ind w:left="4805" w:hanging="360"/>
      </w:pPr>
    </w:lvl>
    <w:lvl w:ilvl="7" w:tplc="04070019" w:tentative="1">
      <w:start w:val="1"/>
      <w:numFmt w:val="lowerLetter"/>
      <w:lvlText w:val="%8."/>
      <w:lvlJc w:val="left"/>
      <w:pPr>
        <w:ind w:left="5525" w:hanging="360"/>
      </w:pPr>
    </w:lvl>
    <w:lvl w:ilvl="8" w:tplc="0407001B" w:tentative="1">
      <w:start w:val="1"/>
      <w:numFmt w:val="lowerRoman"/>
      <w:lvlText w:val="%9."/>
      <w:lvlJc w:val="right"/>
      <w:pPr>
        <w:ind w:left="6245" w:hanging="180"/>
      </w:pPr>
    </w:lvl>
  </w:abstractNum>
  <w:abstractNum w:abstractNumId="28">
    <w:nsid w:val="55A565AE"/>
    <w:multiLevelType w:val="hybridMultilevel"/>
    <w:tmpl w:val="AEC0B280"/>
    <w:lvl w:ilvl="0" w:tplc="40BAA210">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5EB22AE8"/>
    <w:multiLevelType w:val="hybridMultilevel"/>
    <w:tmpl w:val="8B1068FA"/>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0">
    <w:nsid w:val="5F575A9F"/>
    <w:multiLevelType w:val="hybridMultilevel"/>
    <w:tmpl w:val="D3367E38"/>
    <w:lvl w:ilvl="0" w:tplc="D0888378">
      <w:start w:val="1"/>
      <w:numFmt w:val="lowerLetter"/>
      <w:lvlText w:val="%1)"/>
      <w:lvlJc w:val="left"/>
      <w:pPr>
        <w:ind w:left="485" w:hanging="360"/>
      </w:pPr>
      <w:rPr>
        <w:b w:val="0"/>
      </w:rPr>
    </w:lvl>
    <w:lvl w:ilvl="1" w:tplc="04070019" w:tentative="1">
      <w:start w:val="1"/>
      <w:numFmt w:val="lowerLetter"/>
      <w:lvlText w:val="%2."/>
      <w:lvlJc w:val="left"/>
      <w:pPr>
        <w:ind w:left="1205" w:hanging="360"/>
      </w:pPr>
    </w:lvl>
    <w:lvl w:ilvl="2" w:tplc="0407001B" w:tentative="1">
      <w:start w:val="1"/>
      <w:numFmt w:val="lowerRoman"/>
      <w:lvlText w:val="%3."/>
      <w:lvlJc w:val="right"/>
      <w:pPr>
        <w:ind w:left="1925" w:hanging="180"/>
      </w:pPr>
    </w:lvl>
    <w:lvl w:ilvl="3" w:tplc="0407000F" w:tentative="1">
      <w:start w:val="1"/>
      <w:numFmt w:val="decimal"/>
      <w:lvlText w:val="%4."/>
      <w:lvlJc w:val="left"/>
      <w:pPr>
        <w:ind w:left="2645" w:hanging="360"/>
      </w:pPr>
    </w:lvl>
    <w:lvl w:ilvl="4" w:tplc="04070019" w:tentative="1">
      <w:start w:val="1"/>
      <w:numFmt w:val="lowerLetter"/>
      <w:lvlText w:val="%5."/>
      <w:lvlJc w:val="left"/>
      <w:pPr>
        <w:ind w:left="3365" w:hanging="360"/>
      </w:pPr>
    </w:lvl>
    <w:lvl w:ilvl="5" w:tplc="0407001B" w:tentative="1">
      <w:start w:val="1"/>
      <w:numFmt w:val="lowerRoman"/>
      <w:lvlText w:val="%6."/>
      <w:lvlJc w:val="right"/>
      <w:pPr>
        <w:ind w:left="4085" w:hanging="180"/>
      </w:pPr>
    </w:lvl>
    <w:lvl w:ilvl="6" w:tplc="0407000F" w:tentative="1">
      <w:start w:val="1"/>
      <w:numFmt w:val="decimal"/>
      <w:lvlText w:val="%7."/>
      <w:lvlJc w:val="left"/>
      <w:pPr>
        <w:ind w:left="4805" w:hanging="360"/>
      </w:pPr>
    </w:lvl>
    <w:lvl w:ilvl="7" w:tplc="04070019" w:tentative="1">
      <w:start w:val="1"/>
      <w:numFmt w:val="lowerLetter"/>
      <w:lvlText w:val="%8."/>
      <w:lvlJc w:val="left"/>
      <w:pPr>
        <w:ind w:left="5525" w:hanging="360"/>
      </w:pPr>
    </w:lvl>
    <w:lvl w:ilvl="8" w:tplc="0407001B" w:tentative="1">
      <w:start w:val="1"/>
      <w:numFmt w:val="lowerRoman"/>
      <w:lvlText w:val="%9."/>
      <w:lvlJc w:val="right"/>
      <w:pPr>
        <w:ind w:left="6245" w:hanging="180"/>
      </w:pPr>
    </w:lvl>
  </w:abstractNum>
  <w:abstractNum w:abstractNumId="31">
    <w:nsid w:val="61026018"/>
    <w:multiLevelType w:val="hybridMultilevel"/>
    <w:tmpl w:val="571419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64747F79"/>
    <w:multiLevelType w:val="hybridMultilevel"/>
    <w:tmpl w:val="3E2A62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6EDA664D"/>
    <w:multiLevelType w:val="hybridMultilevel"/>
    <w:tmpl w:val="E8B88C4C"/>
    <w:lvl w:ilvl="0" w:tplc="04070017">
      <w:start w:val="1"/>
      <w:numFmt w:val="lowerLetter"/>
      <w:lvlText w:val="%1)"/>
      <w:lvlJc w:val="left"/>
      <w:pPr>
        <w:ind w:left="595" w:hanging="360"/>
      </w:pPr>
    </w:lvl>
    <w:lvl w:ilvl="1" w:tplc="04070019" w:tentative="1">
      <w:start w:val="1"/>
      <w:numFmt w:val="lowerLetter"/>
      <w:lvlText w:val="%2."/>
      <w:lvlJc w:val="left"/>
      <w:pPr>
        <w:ind w:left="1315" w:hanging="360"/>
      </w:pPr>
    </w:lvl>
    <w:lvl w:ilvl="2" w:tplc="0407001B" w:tentative="1">
      <w:start w:val="1"/>
      <w:numFmt w:val="lowerRoman"/>
      <w:lvlText w:val="%3."/>
      <w:lvlJc w:val="right"/>
      <w:pPr>
        <w:ind w:left="2035" w:hanging="180"/>
      </w:pPr>
    </w:lvl>
    <w:lvl w:ilvl="3" w:tplc="0407000F" w:tentative="1">
      <w:start w:val="1"/>
      <w:numFmt w:val="decimal"/>
      <w:lvlText w:val="%4."/>
      <w:lvlJc w:val="left"/>
      <w:pPr>
        <w:ind w:left="2755" w:hanging="360"/>
      </w:pPr>
    </w:lvl>
    <w:lvl w:ilvl="4" w:tplc="04070019" w:tentative="1">
      <w:start w:val="1"/>
      <w:numFmt w:val="lowerLetter"/>
      <w:lvlText w:val="%5."/>
      <w:lvlJc w:val="left"/>
      <w:pPr>
        <w:ind w:left="3475" w:hanging="360"/>
      </w:pPr>
    </w:lvl>
    <w:lvl w:ilvl="5" w:tplc="0407001B" w:tentative="1">
      <w:start w:val="1"/>
      <w:numFmt w:val="lowerRoman"/>
      <w:lvlText w:val="%6."/>
      <w:lvlJc w:val="right"/>
      <w:pPr>
        <w:ind w:left="4195" w:hanging="180"/>
      </w:pPr>
    </w:lvl>
    <w:lvl w:ilvl="6" w:tplc="0407000F" w:tentative="1">
      <w:start w:val="1"/>
      <w:numFmt w:val="decimal"/>
      <w:lvlText w:val="%7."/>
      <w:lvlJc w:val="left"/>
      <w:pPr>
        <w:ind w:left="4915" w:hanging="360"/>
      </w:pPr>
    </w:lvl>
    <w:lvl w:ilvl="7" w:tplc="04070019" w:tentative="1">
      <w:start w:val="1"/>
      <w:numFmt w:val="lowerLetter"/>
      <w:lvlText w:val="%8."/>
      <w:lvlJc w:val="left"/>
      <w:pPr>
        <w:ind w:left="5635" w:hanging="360"/>
      </w:pPr>
    </w:lvl>
    <w:lvl w:ilvl="8" w:tplc="0407001B" w:tentative="1">
      <w:start w:val="1"/>
      <w:numFmt w:val="lowerRoman"/>
      <w:lvlText w:val="%9."/>
      <w:lvlJc w:val="right"/>
      <w:pPr>
        <w:ind w:left="6355" w:hanging="180"/>
      </w:pPr>
    </w:lvl>
  </w:abstractNum>
  <w:abstractNum w:abstractNumId="34">
    <w:nsid w:val="6F764803"/>
    <w:multiLevelType w:val="hybridMultilevel"/>
    <w:tmpl w:val="1B6ED32E"/>
    <w:lvl w:ilvl="0" w:tplc="04070015">
      <w:start w:val="1"/>
      <w:numFmt w:val="decimal"/>
      <w:lvlText w:val="(%1)"/>
      <w:lvlJc w:val="left"/>
      <w:pPr>
        <w:ind w:left="862" w:hanging="360"/>
      </w:p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35">
    <w:nsid w:val="7147744D"/>
    <w:multiLevelType w:val="hybridMultilevel"/>
    <w:tmpl w:val="57105720"/>
    <w:lvl w:ilvl="0" w:tplc="66F09E32">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6">
    <w:nsid w:val="73CA6623"/>
    <w:multiLevelType w:val="hybridMultilevel"/>
    <w:tmpl w:val="6D141858"/>
    <w:lvl w:ilvl="0" w:tplc="043A97D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0"/>
  </w:num>
  <w:num w:numId="4">
    <w:abstractNumId w:val="8"/>
  </w:num>
  <w:num w:numId="5">
    <w:abstractNumId w:val="5"/>
  </w:num>
  <w:num w:numId="6">
    <w:abstractNumId w:val="28"/>
  </w:num>
  <w:num w:numId="7">
    <w:abstractNumId w:val="0"/>
  </w:num>
  <w:num w:numId="8">
    <w:abstractNumId w:val="1"/>
  </w:num>
  <w:num w:numId="9">
    <w:abstractNumId w:val="29"/>
  </w:num>
  <w:num w:numId="10">
    <w:abstractNumId w:val="12"/>
  </w:num>
  <w:num w:numId="11">
    <w:abstractNumId w:val="2"/>
  </w:num>
  <w:num w:numId="12">
    <w:abstractNumId w:val="18"/>
  </w:num>
  <w:num w:numId="13">
    <w:abstractNumId w:val="24"/>
  </w:num>
  <w:num w:numId="14">
    <w:abstractNumId w:val="22"/>
  </w:num>
  <w:num w:numId="15">
    <w:abstractNumId w:val="21"/>
  </w:num>
  <w:num w:numId="16">
    <w:abstractNumId w:val="19"/>
  </w:num>
  <w:num w:numId="17">
    <w:abstractNumId w:val="36"/>
  </w:num>
  <w:num w:numId="18">
    <w:abstractNumId w:val="31"/>
  </w:num>
  <w:num w:numId="19">
    <w:abstractNumId w:val="14"/>
  </w:num>
  <w:num w:numId="20">
    <w:abstractNumId w:val="35"/>
  </w:num>
  <w:num w:numId="21">
    <w:abstractNumId w:val="15"/>
  </w:num>
  <w:num w:numId="22">
    <w:abstractNumId w:val="9"/>
  </w:num>
  <w:num w:numId="23">
    <w:abstractNumId w:val="4"/>
  </w:num>
  <w:num w:numId="24">
    <w:abstractNumId w:val="3"/>
  </w:num>
  <w:num w:numId="25">
    <w:abstractNumId w:val="16"/>
  </w:num>
  <w:num w:numId="26">
    <w:abstractNumId w:val="33"/>
  </w:num>
  <w:num w:numId="27">
    <w:abstractNumId w:val="30"/>
  </w:num>
  <w:num w:numId="28">
    <w:abstractNumId w:val="23"/>
  </w:num>
  <w:num w:numId="29">
    <w:abstractNumId w:val="26"/>
  </w:num>
  <w:num w:numId="30">
    <w:abstractNumId w:val="32"/>
  </w:num>
  <w:num w:numId="31">
    <w:abstractNumId w:val="25"/>
  </w:num>
  <w:num w:numId="32">
    <w:abstractNumId w:val="17"/>
  </w:num>
  <w:num w:numId="33">
    <w:abstractNumId w:val="10"/>
  </w:num>
  <w:num w:numId="34">
    <w:abstractNumId w:val="11"/>
  </w:num>
  <w:num w:numId="35">
    <w:abstractNumId w:val="13"/>
  </w:num>
  <w:num w:numId="36">
    <w:abstractNumId w:val="34"/>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7F608C10-A292-4A41-AFB4-DE9EAB6B2A7E}"/>
    <w:docVar w:name="dgnword-eventsink" w:val="3465448"/>
  </w:docVars>
  <w:rsids>
    <w:rsidRoot w:val="00F73997"/>
    <w:rsid w:val="000145FB"/>
    <w:rsid w:val="00015F63"/>
    <w:rsid w:val="000161BC"/>
    <w:rsid w:val="00022B5D"/>
    <w:rsid w:val="000256B2"/>
    <w:rsid w:val="0006266A"/>
    <w:rsid w:val="00066373"/>
    <w:rsid w:val="00080347"/>
    <w:rsid w:val="0008657B"/>
    <w:rsid w:val="000B1853"/>
    <w:rsid w:val="000B707C"/>
    <w:rsid w:val="000C41CC"/>
    <w:rsid w:val="000C7A01"/>
    <w:rsid w:val="000D276C"/>
    <w:rsid w:val="000D3171"/>
    <w:rsid w:val="000D3A46"/>
    <w:rsid w:val="000E0BFA"/>
    <w:rsid w:val="00102934"/>
    <w:rsid w:val="001105B5"/>
    <w:rsid w:val="00116997"/>
    <w:rsid w:val="00151C86"/>
    <w:rsid w:val="00156913"/>
    <w:rsid w:val="0017438E"/>
    <w:rsid w:val="00180EE5"/>
    <w:rsid w:val="00185003"/>
    <w:rsid w:val="001904A1"/>
    <w:rsid w:val="001A015F"/>
    <w:rsid w:val="001A4C2D"/>
    <w:rsid w:val="001D7DF3"/>
    <w:rsid w:val="001E1472"/>
    <w:rsid w:val="001F256A"/>
    <w:rsid w:val="001F620E"/>
    <w:rsid w:val="00204510"/>
    <w:rsid w:val="00251597"/>
    <w:rsid w:val="0025325A"/>
    <w:rsid w:val="00253EE1"/>
    <w:rsid w:val="00257FD3"/>
    <w:rsid w:val="00273F00"/>
    <w:rsid w:val="0028517E"/>
    <w:rsid w:val="002903AC"/>
    <w:rsid w:val="00292FA3"/>
    <w:rsid w:val="002947F3"/>
    <w:rsid w:val="00294C50"/>
    <w:rsid w:val="002A729F"/>
    <w:rsid w:val="002C27E5"/>
    <w:rsid w:val="002C77BC"/>
    <w:rsid w:val="002E0246"/>
    <w:rsid w:val="002E28DE"/>
    <w:rsid w:val="002E66FD"/>
    <w:rsid w:val="002E7CD1"/>
    <w:rsid w:val="00305C9C"/>
    <w:rsid w:val="003063C6"/>
    <w:rsid w:val="0033115E"/>
    <w:rsid w:val="00336C73"/>
    <w:rsid w:val="00346207"/>
    <w:rsid w:val="00360AE1"/>
    <w:rsid w:val="00361385"/>
    <w:rsid w:val="00377915"/>
    <w:rsid w:val="00380210"/>
    <w:rsid w:val="003C6B76"/>
    <w:rsid w:val="003C6DBC"/>
    <w:rsid w:val="003D1272"/>
    <w:rsid w:val="003E1187"/>
    <w:rsid w:val="003E130E"/>
    <w:rsid w:val="003E6CCB"/>
    <w:rsid w:val="00405FDD"/>
    <w:rsid w:val="0042651E"/>
    <w:rsid w:val="0043271E"/>
    <w:rsid w:val="0044012F"/>
    <w:rsid w:val="004576F6"/>
    <w:rsid w:val="004628EB"/>
    <w:rsid w:val="00491C97"/>
    <w:rsid w:val="0049522B"/>
    <w:rsid w:val="004973F8"/>
    <w:rsid w:val="004A1E3F"/>
    <w:rsid w:val="004A2610"/>
    <w:rsid w:val="004B7B1E"/>
    <w:rsid w:val="004C0644"/>
    <w:rsid w:val="004E533C"/>
    <w:rsid w:val="0051301E"/>
    <w:rsid w:val="00535809"/>
    <w:rsid w:val="005463A9"/>
    <w:rsid w:val="00547851"/>
    <w:rsid w:val="00553909"/>
    <w:rsid w:val="005539A4"/>
    <w:rsid w:val="00556DF3"/>
    <w:rsid w:val="0056205C"/>
    <w:rsid w:val="0057213F"/>
    <w:rsid w:val="00574B0E"/>
    <w:rsid w:val="005957E5"/>
    <w:rsid w:val="005D398E"/>
    <w:rsid w:val="005D441A"/>
    <w:rsid w:val="005E662A"/>
    <w:rsid w:val="005E7548"/>
    <w:rsid w:val="00603171"/>
    <w:rsid w:val="00603EA0"/>
    <w:rsid w:val="00613EB7"/>
    <w:rsid w:val="00623BA3"/>
    <w:rsid w:val="00630FD5"/>
    <w:rsid w:val="00631561"/>
    <w:rsid w:val="0063464C"/>
    <w:rsid w:val="00642994"/>
    <w:rsid w:val="006828F2"/>
    <w:rsid w:val="006963D2"/>
    <w:rsid w:val="006B4AA5"/>
    <w:rsid w:val="006B6F1F"/>
    <w:rsid w:val="006D529B"/>
    <w:rsid w:val="006D7FF5"/>
    <w:rsid w:val="006E476F"/>
    <w:rsid w:val="006E4C22"/>
    <w:rsid w:val="006E5AF9"/>
    <w:rsid w:val="006F0D4E"/>
    <w:rsid w:val="006F0E1C"/>
    <w:rsid w:val="006F41CA"/>
    <w:rsid w:val="0070548B"/>
    <w:rsid w:val="0070675E"/>
    <w:rsid w:val="00721475"/>
    <w:rsid w:val="00742EFC"/>
    <w:rsid w:val="00763780"/>
    <w:rsid w:val="007706AF"/>
    <w:rsid w:val="007805F3"/>
    <w:rsid w:val="0079095A"/>
    <w:rsid w:val="00794A24"/>
    <w:rsid w:val="007D4472"/>
    <w:rsid w:val="007D714A"/>
    <w:rsid w:val="007F458C"/>
    <w:rsid w:val="00825E3A"/>
    <w:rsid w:val="008345EE"/>
    <w:rsid w:val="00835A52"/>
    <w:rsid w:val="00865EBE"/>
    <w:rsid w:val="008B2A95"/>
    <w:rsid w:val="008C1B26"/>
    <w:rsid w:val="008C5127"/>
    <w:rsid w:val="008E7854"/>
    <w:rsid w:val="00916F92"/>
    <w:rsid w:val="00936F93"/>
    <w:rsid w:val="00940B76"/>
    <w:rsid w:val="00954C83"/>
    <w:rsid w:val="00961BFE"/>
    <w:rsid w:val="009624D4"/>
    <w:rsid w:val="009669A4"/>
    <w:rsid w:val="00976A35"/>
    <w:rsid w:val="00980BD5"/>
    <w:rsid w:val="00986904"/>
    <w:rsid w:val="0099146D"/>
    <w:rsid w:val="009A31B1"/>
    <w:rsid w:val="009A334D"/>
    <w:rsid w:val="009C37DE"/>
    <w:rsid w:val="009D538F"/>
    <w:rsid w:val="009D6C82"/>
    <w:rsid w:val="009E54E5"/>
    <w:rsid w:val="009F1F0D"/>
    <w:rsid w:val="009F281E"/>
    <w:rsid w:val="009F77D8"/>
    <w:rsid w:val="00A00E02"/>
    <w:rsid w:val="00A249E7"/>
    <w:rsid w:val="00A373C5"/>
    <w:rsid w:val="00A41D4F"/>
    <w:rsid w:val="00A524AA"/>
    <w:rsid w:val="00A620C8"/>
    <w:rsid w:val="00A67A17"/>
    <w:rsid w:val="00A72B5F"/>
    <w:rsid w:val="00A84814"/>
    <w:rsid w:val="00A852B6"/>
    <w:rsid w:val="00A92C2F"/>
    <w:rsid w:val="00A97045"/>
    <w:rsid w:val="00AA193D"/>
    <w:rsid w:val="00AA5815"/>
    <w:rsid w:val="00AA62D7"/>
    <w:rsid w:val="00AD1420"/>
    <w:rsid w:val="00AF1795"/>
    <w:rsid w:val="00AF1D14"/>
    <w:rsid w:val="00B03616"/>
    <w:rsid w:val="00B07843"/>
    <w:rsid w:val="00B13923"/>
    <w:rsid w:val="00B3654F"/>
    <w:rsid w:val="00B4235E"/>
    <w:rsid w:val="00B45392"/>
    <w:rsid w:val="00B56803"/>
    <w:rsid w:val="00B6293E"/>
    <w:rsid w:val="00B64192"/>
    <w:rsid w:val="00BA17BF"/>
    <w:rsid w:val="00BA2737"/>
    <w:rsid w:val="00BA2DF6"/>
    <w:rsid w:val="00BA3E0E"/>
    <w:rsid w:val="00BA6C7C"/>
    <w:rsid w:val="00BB25E4"/>
    <w:rsid w:val="00BC1198"/>
    <w:rsid w:val="00BD25DB"/>
    <w:rsid w:val="00BF0DA6"/>
    <w:rsid w:val="00C00160"/>
    <w:rsid w:val="00C06770"/>
    <w:rsid w:val="00C13DB9"/>
    <w:rsid w:val="00C25958"/>
    <w:rsid w:val="00C372F1"/>
    <w:rsid w:val="00C40C2C"/>
    <w:rsid w:val="00C430D3"/>
    <w:rsid w:val="00C81C22"/>
    <w:rsid w:val="00C97E25"/>
    <w:rsid w:val="00CD18F4"/>
    <w:rsid w:val="00CE3A33"/>
    <w:rsid w:val="00CE51CB"/>
    <w:rsid w:val="00CF3C3E"/>
    <w:rsid w:val="00D220F0"/>
    <w:rsid w:val="00D24283"/>
    <w:rsid w:val="00D42DDC"/>
    <w:rsid w:val="00D65893"/>
    <w:rsid w:val="00D77F62"/>
    <w:rsid w:val="00D8436B"/>
    <w:rsid w:val="00DC6F23"/>
    <w:rsid w:val="00DD08D4"/>
    <w:rsid w:val="00DD54BC"/>
    <w:rsid w:val="00DE3A7A"/>
    <w:rsid w:val="00DF0305"/>
    <w:rsid w:val="00DF08B2"/>
    <w:rsid w:val="00DF566D"/>
    <w:rsid w:val="00E24782"/>
    <w:rsid w:val="00E25945"/>
    <w:rsid w:val="00E27202"/>
    <w:rsid w:val="00E5263B"/>
    <w:rsid w:val="00E63B2C"/>
    <w:rsid w:val="00E63B2F"/>
    <w:rsid w:val="00E77F7C"/>
    <w:rsid w:val="00E865AD"/>
    <w:rsid w:val="00EA5E52"/>
    <w:rsid w:val="00EA65EF"/>
    <w:rsid w:val="00EB3579"/>
    <w:rsid w:val="00EC3B75"/>
    <w:rsid w:val="00EC51B8"/>
    <w:rsid w:val="00EE5E8C"/>
    <w:rsid w:val="00EF08D5"/>
    <w:rsid w:val="00EF5413"/>
    <w:rsid w:val="00EF62FA"/>
    <w:rsid w:val="00EF72FF"/>
    <w:rsid w:val="00F005E2"/>
    <w:rsid w:val="00F06503"/>
    <w:rsid w:val="00F15012"/>
    <w:rsid w:val="00F22F6C"/>
    <w:rsid w:val="00F24DD8"/>
    <w:rsid w:val="00F25DD8"/>
    <w:rsid w:val="00F40F5D"/>
    <w:rsid w:val="00F433A0"/>
    <w:rsid w:val="00F54759"/>
    <w:rsid w:val="00F54DF2"/>
    <w:rsid w:val="00F66CD0"/>
    <w:rsid w:val="00F73997"/>
    <w:rsid w:val="00F906F6"/>
    <w:rsid w:val="00F91E72"/>
    <w:rsid w:val="00FC151A"/>
    <w:rsid w:val="00FC1F9C"/>
    <w:rsid w:val="00FC44A7"/>
    <w:rsid w:val="00FC75E0"/>
    <w:rsid w:val="00FD2D07"/>
    <w:rsid w:val="00FD6B9D"/>
    <w:rsid w:val="00FF2A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220F0"/>
    <w:pPr>
      <w:tabs>
        <w:tab w:val="center" w:pos="4536"/>
        <w:tab w:val="right" w:pos="9072"/>
      </w:tabs>
    </w:pPr>
  </w:style>
  <w:style w:type="character" w:customStyle="1" w:styleId="KopfzeileZchn">
    <w:name w:val="Kopfzeile Zchn"/>
    <w:basedOn w:val="Absatz-Standardschriftart"/>
    <w:link w:val="Kopfzeile"/>
    <w:uiPriority w:val="99"/>
    <w:rsid w:val="00D220F0"/>
  </w:style>
  <w:style w:type="paragraph" w:styleId="Fuzeile">
    <w:name w:val="footer"/>
    <w:basedOn w:val="Standard"/>
    <w:link w:val="FuzeileZchn"/>
    <w:uiPriority w:val="99"/>
    <w:unhideWhenUsed/>
    <w:rsid w:val="00D220F0"/>
    <w:pPr>
      <w:tabs>
        <w:tab w:val="center" w:pos="4536"/>
        <w:tab w:val="right" w:pos="9072"/>
      </w:tabs>
    </w:pPr>
  </w:style>
  <w:style w:type="character" w:customStyle="1" w:styleId="FuzeileZchn">
    <w:name w:val="Fußzeile Zchn"/>
    <w:basedOn w:val="Absatz-Standardschriftart"/>
    <w:link w:val="Fuzeile"/>
    <w:uiPriority w:val="99"/>
    <w:rsid w:val="00D220F0"/>
  </w:style>
  <w:style w:type="paragraph" w:styleId="Sprechblasentext">
    <w:name w:val="Balloon Text"/>
    <w:basedOn w:val="Standard"/>
    <w:link w:val="SprechblasentextZchn"/>
    <w:uiPriority w:val="99"/>
    <w:semiHidden/>
    <w:unhideWhenUsed/>
    <w:rsid w:val="00D220F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20F0"/>
    <w:rPr>
      <w:rFonts w:ascii="Tahoma" w:hAnsi="Tahoma" w:cs="Tahoma"/>
      <w:sz w:val="16"/>
      <w:szCs w:val="16"/>
    </w:rPr>
  </w:style>
  <w:style w:type="paragraph" w:styleId="IntensivesZitat">
    <w:name w:val="Intense Quote"/>
    <w:basedOn w:val="Standard"/>
    <w:next w:val="Standard"/>
    <w:link w:val="IntensivesZitatZchn"/>
    <w:uiPriority w:val="30"/>
    <w:qFormat/>
    <w:rsid w:val="00A92C2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A92C2F"/>
    <w:rPr>
      <w:b/>
      <w:bCs/>
      <w:i/>
      <w:iCs/>
      <w:color w:val="4F81BD" w:themeColor="accent1"/>
    </w:rPr>
  </w:style>
  <w:style w:type="paragraph" w:customStyle="1" w:styleId="Standard1">
    <w:name w:val="Standard1"/>
    <w:rsid w:val="006E5AF9"/>
    <w:rPr>
      <w:rFonts w:ascii="Times" w:eastAsia="ヒラギノ角ゴ Pro W3" w:hAnsi="Times" w:cs="Times New Roman"/>
      <w:color w:val="000000"/>
      <w:sz w:val="24"/>
      <w:szCs w:val="20"/>
      <w:lang w:val="en-US" w:eastAsia="de-DE"/>
    </w:rPr>
  </w:style>
  <w:style w:type="paragraph" w:customStyle="1" w:styleId="FreieForm">
    <w:name w:val="Freie Form"/>
    <w:rsid w:val="006E5AF9"/>
    <w:rPr>
      <w:rFonts w:ascii="Times New Roman" w:eastAsia="ヒラギノ角ゴ Pro W3" w:hAnsi="Times New Roman" w:cs="Times New Roman"/>
      <w:color w:val="000000"/>
      <w:sz w:val="20"/>
      <w:szCs w:val="20"/>
      <w:lang w:eastAsia="de-DE"/>
    </w:rPr>
  </w:style>
  <w:style w:type="paragraph" w:styleId="Listenabsatz">
    <w:name w:val="List Paragraph"/>
    <w:basedOn w:val="Standard"/>
    <w:uiPriority w:val="34"/>
    <w:qFormat/>
    <w:rsid w:val="00116997"/>
    <w:pPr>
      <w:ind w:left="720"/>
      <w:contextualSpacing/>
    </w:pPr>
  </w:style>
  <w:style w:type="character" w:styleId="Platzhaltertext">
    <w:name w:val="Placeholder Text"/>
    <w:basedOn w:val="Absatz-Standardschriftart"/>
    <w:uiPriority w:val="99"/>
    <w:semiHidden/>
    <w:rsid w:val="00204510"/>
    <w:rPr>
      <w:color w:val="808080"/>
    </w:rPr>
  </w:style>
  <w:style w:type="character" w:styleId="Hyperlink">
    <w:name w:val="Hyperlink"/>
    <w:basedOn w:val="Absatz-Standardschriftart"/>
    <w:uiPriority w:val="99"/>
    <w:unhideWhenUsed/>
    <w:rsid w:val="00B56803"/>
    <w:rPr>
      <w:color w:val="0000FF" w:themeColor="hyperlink"/>
      <w:u w:val="single"/>
    </w:rPr>
  </w:style>
  <w:style w:type="paragraph" w:customStyle="1" w:styleId="Style6">
    <w:name w:val="Style6"/>
    <w:basedOn w:val="Standard"/>
    <w:uiPriority w:val="99"/>
    <w:rsid w:val="002C27E5"/>
    <w:pPr>
      <w:widowControl w:val="0"/>
      <w:autoSpaceDE w:val="0"/>
      <w:autoSpaceDN w:val="0"/>
      <w:adjustRightInd w:val="0"/>
      <w:spacing w:line="235" w:lineRule="exact"/>
      <w:jc w:val="both"/>
    </w:pPr>
    <w:rPr>
      <w:rFonts w:ascii="Times New Roman" w:eastAsia="Times New Roman" w:hAnsi="Times New Roman" w:cs="Times New Roman"/>
      <w:sz w:val="24"/>
      <w:szCs w:val="24"/>
      <w:lang w:eastAsia="de-DE"/>
    </w:rPr>
  </w:style>
  <w:style w:type="character" w:customStyle="1" w:styleId="FontStyle15">
    <w:name w:val="Font Style15"/>
    <w:uiPriority w:val="99"/>
    <w:rsid w:val="002C27E5"/>
    <w:rPr>
      <w:rFonts w:ascii="Times New Roman" w:hAnsi="Times New Roman" w:cs="Times New Roman"/>
      <w:sz w:val="22"/>
      <w:szCs w:val="22"/>
    </w:rPr>
  </w:style>
  <w:style w:type="paragraph" w:customStyle="1" w:styleId="Style5">
    <w:name w:val="Style5"/>
    <w:basedOn w:val="Standard"/>
    <w:uiPriority w:val="99"/>
    <w:rsid w:val="002C27E5"/>
    <w:pPr>
      <w:widowControl w:val="0"/>
      <w:autoSpaceDE w:val="0"/>
      <w:autoSpaceDN w:val="0"/>
      <w:adjustRightInd w:val="0"/>
    </w:pPr>
    <w:rPr>
      <w:rFonts w:ascii="Times New Roman" w:eastAsia="Times New Roman" w:hAnsi="Times New Roman" w:cs="Times New Roman"/>
      <w:sz w:val="24"/>
      <w:szCs w:val="24"/>
      <w:lang w:eastAsia="de-DE"/>
    </w:rPr>
  </w:style>
  <w:style w:type="paragraph" w:customStyle="1" w:styleId="Style3">
    <w:name w:val="Style3"/>
    <w:basedOn w:val="Standard"/>
    <w:uiPriority w:val="99"/>
    <w:rsid w:val="002C27E5"/>
    <w:pPr>
      <w:widowControl w:val="0"/>
      <w:autoSpaceDE w:val="0"/>
      <w:autoSpaceDN w:val="0"/>
      <w:adjustRightInd w:val="0"/>
      <w:spacing w:line="235" w:lineRule="exact"/>
      <w:ind w:hanging="211"/>
    </w:pPr>
    <w:rPr>
      <w:rFonts w:ascii="Times New Roman" w:eastAsia="Times New Roman" w:hAnsi="Times New Roman" w:cs="Times New Roman"/>
      <w:sz w:val="24"/>
      <w:szCs w:val="24"/>
      <w:lang w:eastAsia="de-DE"/>
    </w:rPr>
  </w:style>
  <w:style w:type="character" w:customStyle="1" w:styleId="FontStyle14">
    <w:name w:val="Font Style14"/>
    <w:uiPriority w:val="99"/>
    <w:rsid w:val="002C27E5"/>
    <w:rPr>
      <w:rFonts w:ascii="Times New Roman" w:hAnsi="Times New Roman" w:cs="Times New Roman"/>
      <w:b/>
      <w:bCs/>
      <w:sz w:val="22"/>
      <w:szCs w:val="22"/>
    </w:rPr>
  </w:style>
  <w:style w:type="paragraph" w:customStyle="1" w:styleId="Style8">
    <w:name w:val="Style8"/>
    <w:basedOn w:val="Standard"/>
    <w:uiPriority w:val="99"/>
    <w:rsid w:val="002C27E5"/>
    <w:pPr>
      <w:widowControl w:val="0"/>
      <w:autoSpaceDE w:val="0"/>
      <w:autoSpaceDN w:val="0"/>
      <w:adjustRightInd w:val="0"/>
      <w:spacing w:line="237" w:lineRule="exact"/>
      <w:ind w:hanging="235"/>
      <w:jc w:val="both"/>
    </w:pPr>
    <w:rPr>
      <w:rFonts w:ascii="Times New Roman" w:eastAsia="Times New Roman" w:hAnsi="Times New Roman" w:cs="Times New Roman"/>
      <w:sz w:val="24"/>
      <w:szCs w:val="24"/>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220F0"/>
    <w:pPr>
      <w:tabs>
        <w:tab w:val="center" w:pos="4536"/>
        <w:tab w:val="right" w:pos="9072"/>
      </w:tabs>
    </w:pPr>
  </w:style>
  <w:style w:type="character" w:customStyle="1" w:styleId="KopfzeileZchn">
    <w:name w:val="Kopfzeile Zchn"/>
    <w:basedOn w:val="Absatz-Standardschriftart"/>
    <w:link w:val="Kopfzeile"/>
    <w:uiPriority w:val="99"/>
    <w:rsid w:val="00D220F0"/>
  </w:style>
  <w:style w:type="paragraph" w:styleId="Fuzeile">
    <w:name w:val="footer"/>
    <w:basedOn w:val="Standard"/>
    <w:link w:val="FuzeileZchn"/>
    <w:uiPriority w:val="99"/>
    <w:unhideWhenUsed/>
    <w:rsid w:val="00D220F0"/>
    <w:pPr>
      <w:tabs>
        <w:tab w:val="center" w:pos="4536"/>
        <w:tab w:val="right" w:pos="9072"/>
      </w:tabs>
    </w:pPr>
  </w:style>
  <w:style w:type="character" w:customStyle="1" w:styleId="FuzeileZchn">
    <w:name w:val="Fußzeile Zchn"/>
    <w:basedOn w:val="Absatz-Standardschriftart"/>
    <w:link w:val="Fuzeile"/>
    <w:uiPriority w:val="99"/>
    <w:rsid w:val="00D220F0"/>
  </w:style>
  <w:style w:type="paragraph" w:styleId="Sprechblasentext">
    <w:name w:val="Balloon Text"/>
    <w:basedOn w:val="Standard"/>
    <w:link w:val="SprechblasentextZchn"/>
    <w:uiPriority w:val="99"/>
    <w:semiHidden/>
    <w:unhideWhenUsed/>
    <w:rsid w:val="00D220F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20F0"/>
    <w:rPr>
      <w:rFonts w:ascii="Tahoma" w:hAnsi="Tahoma" w:cs="Tahoma"/>
      <w:sz w:val="16"/>
      <w:szCs w:val="16"/>
    </w:rPr>
  </w:style>
  <w:style w:type="paragraph" w:styleId="IntensivesZitat">
    <w:name w:val="Intense Quote"/>
    <w:basedOn w:val="Standard"/>
    <w:next w:val="Standard"/>
    <w:link w:val="IntensivesZitatZchn"/>
    <w:uiPriority w:val="30"/>
    <w:qFormat/>
    <w:rsid w:val="00A92C2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A92C2F"/>
    <w:rPr>
      <w:b/>
      <w:bCs/>
      <w:i/>
      <w:iCs/>
      <w:color w:val="4F81BD" w:themeColor="accent1"/>
    </w:rPr>
  </w:style>
  <w:style w:type="paragraph" w:customStyle="1" w:styleId="Standard1">
    <w:name w:val="Standard1"/>
    <w:rsid w:val="006E5AF9"/>
    <w:rPr>
      <w:rFonts w:ascii="Times" w:eastAsia="ヒラギノ角ゴ Pro W3" w:hAnsi="Times" w:cs="Times New Roman"/>
      <w:color w:val="000000"/>
      <w:sz w:val="24"/>
      <w:szCs w:val="20"/>
      <w:lang w:val="en-US" w:eastAsia="de-DE"/>
    </w:rPr>
  </w:style>
  <w:style w:type="paragraph" w:customStyle="1" w:styleId="FreieForm">
    <w:name w:val="Freie Form"/>
    <w:rsid w:val="006E5AF9"/>
    <w:rPr>
      <w:rFonts w:ascii="Times New Roman" w:eastAsia="ヒラギノ角ゴ Pro W3" w:hAnsi="Times New Roman" w:cs="Times New Roman"/>
      <w:color w:val="000000"/>
      <w:sz w:val="20"/>
      <w:szCs w:val="20"/>
      <w:lang w:eastAsia="de-DE"/>
    </w:rPr>
  </w:style>
  <w:style w:type="paragraph" w:styleId="Listenabsatz">
    <w:name w:val="List Paragraph"/>
    <w:basedOn w:val="Standard"/>
    <w:uiPriority w:val="34"/>
    <w:qFormat/>
    <w:rsid w:val="00116997"/>
    <w:pPr>
      <w:ind w:left="720"/>
      <w:contextualSpacing/>
    </w:pPr>
  </w:style>
  <w:style w:type="character" w:styleId="Platzhaltertext">
    <w:name w:val="Placeholder Text"/>
    <w:basedOn w:val="Absatz-Standardschriftart"/>
    <w:uiPriority w:val="99"/>
    <w:semiHidden/>
    <w:rsid w:val="00204510"/>
    <w:rPr>
      <w:color w:val="808080"/>
    </w:rPr>
  </w:style>
  <w:style w:type="character" w:styleId="Hyperlink">
    <w:name w:val="Hyperlink"/>
    <w:basedOn w:val="Absatz-Standardschriftart"/>
    <w:uiPriority w:val="99"/>
    <w:unhideWhenUsed/>
    <w:rsid w:val="00B56803"/>
    <w:rPr>
      <w:color w:val="0000FF" w:themeColor="hyperlink"/>
      <w:u w:val="single"/>
    </w:rPr>
  </w:style>
  <w:style w:type="paragraph" w:customStyle="1" w:styleId="Style6">
    <w:name w:val="Style6"/>
    <w:basedOn w:val="Standard"/>
    <w:uiPriority w:val="99"/>
    <w:rsid w:val="002C27E5"/>
    <w:pPr>
      <w:widowControl w:val="0"/>
      <w:autoSpaceDE w:val="0"/>
      <w:autoSpaceDN w:val="0"/>
      <w:adjustRightInd w:val="0"/>
      <w:spacing w:line="235" w:lineRule="exact"/>
      <w:jc w:val="both"/>
    </w:pPr>
    <w:rPr>
      <w:rFonts w:ascii="Times New Roman" w:eastAsia="Times New Roman" w:hAnsi="Times New Roman" w:cs="Times New Roman"/>
      <w:sz w:val="24"/>
      <w:szCs w:val="24"/>
      <w:lang w:eastAsia="de-DE"/>
    </w:rPr>
  </w:style>
  <w:style w:type="character" w:customStyle="1" w:styleId="FontStyle15">
    <w:name w:val="Font Style15"/>
    <w:uiPriority w:val="99"/>
    <w:rsid w:val="002C27E5"/>
    <w:rPr>
      <w:rFonts w:ascii="Times New Roman" w:hAnsi="Times New Roman" w:cs="Times New Roman"/>
      <w:sz w:val="22"/>
      <w:szCs w:val="22"/>
    </w:rPr>
  </w:style>
  <w:style w:type="paragraph" w:customStyle="1" w:styleId="Style5">
    <w:name w:val="Style5"/>
    <w:basedOn w:val="Standard"/>
    <w:uiPriority w:val="99"/>
    <w:rsid w:val="002C27E5"/>
    <w:pPr>
      <w:widowControl w:val="0"/>
      <w:autoSpaceDE w:val="0"/>
      <w:autoSpaceDN w:val="0"/>
      <w:adjustRightInd w:val="0"/>
    </w:pPr>
    <w:rPr>
      <w:rFonts w:ascii="Times New Roman" w:eastAsia="Times New Roman" w:hAnsi="Times New Roman" w:cs="Times New Roman"/>
      <w:sz w:val="24"/>
      <w:szCs w:val="24"/>
      <w:lang w:eastAsia="de-DE"/>
    </w:rPr>
  </w:style>
  <w:style w:type="paragraph" w:customStyle="1" w:styleId="Style3">
    <w:name w:val="Style3"/>
    <w:basedOn w:val="Standard"/>
    <w:uiPriority w:val="99"/>
    <w:rsid w:val="002C27E5"/>
    <w:pPr>
      <w:widowControl w:val="0"/>
      <w:autoSpaceDE w:val="0"/>
      <w:autoSpaceDN w:val="0"/>
      <w:adjustRightInd w:val="0"/>
      <w:spacing w:line="235" w:lineRule="exact"/>
      <w:ind w:hanging="211"/>
    </w:pPr>
    <w:rPr>
      <w:rFonts w:ascii="Times New Roman" w:eastAsia="Times New Roman" w:hAnsi="Times New Roman" w:cs="Times New Roman"/>
      <w:sz w:val="24"/>
      <w:szCs w:val="24"/>
      <w:lang w:eastAsia="de-DE"/>
    </w:rPr>
  </w:style>
  <w:style w:type="character" w:customStyle="1" w:styleId="FontStyle14">
    <w:name w:val="Font Style14"/>
    <w:uiPriority w:val="99"/>
    <w:rsid w:val="002C27E5"/>
    <w:rPr>
      <w:rFonts w:ascii="Times New Roman" w:hAnsi="Times New Roman" w:cs="Times New Roman"/>
      <w:b/>
      <w:bCs/>
      <w:sz w:val="22"/>
      <w:szCs w:val="22"/>
    </w:rPr>
  </w:style>
  <w:style w:type="paragraph" w:customStyle="1" w:styleId="Style8">
    <w:name w:val="Style8"/>
    <w:basedOn w:val="Standard"/>
    <w:uiPriority w:val="99"/>
    <w:rsid w:val="002C27E5"/>
    <w:pPr>
      <w:widowControl w:val="0"/>
      <w:autoSpaceDE w:val="0"/>
      <w:autoSpaceDN w:val="0"/>
      <w:adjustRightInd w:val="0"/>
      <w:spacing w:line="237" w:lineRule="exact"/>
      <w:ind w:hanging="235"/>
      <w:jc w:val="both"/>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SHAMROCK%20ALLE%20UNTERNEHMEN\B&#220;RO\Eigene%20Dokus%20und%20Vertr&#228;ge\SFX%20NEU\Vertrieb\Anlage1_Verg&#252;tung_Nachweisvermittlervertrag_VORLAGE_20120112.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5DBAA-F062-42FB-AEBC-B8DF3FA47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Anlage1_Vergütung_Nachweisvermittlervertrag_VORLAGE_20120112.dotx</Template>
  <TotalTime>0</TotalTime>
  <Pages>1</Pages>
  <Words>117</Words>
  <Characters>741</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KEF</Company>
  <LinksUpToDate>false</LinksUpToDate>
  <CharactersWithSpaces>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Server</dc:creator>
  <cp:keywords/>
  <dc:description/>
  <cp:lastModifiedBy>Server</cp:lastModifiedBy>
  <cp:revision>2</cp:revision>
  <cp:lastPrinted>2012-03-16T10:24:00Z</cp:lastPrinted>
  <dcterms:created xsi:type="dcterms:W3CDTF">2012-06-14T09:57:00Z</dcterms:created>
  <dcterms:modified xsi:type="dcterms:W3CDTF">2012-06-14T10:38:00Z</dcterms:modified>
</cp:coreProperties>
</file>